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A7FC" w14:textId="6A7167E2" w:rsidR="005E6962" w:rsidRPr="00F37FC3" w:rsidRDefault="004F1E38" w:rsidP="00D77BD3">
      <w:pPr>
        <w:pStyle w:val="Heading1"/>
        <w:spacing w:after="120"/>
        <w:rPr>
          <w:rFonts w:eastAsia="Times New Roman"/>
          <w:vertAlign w:val="baseline"/>
          <w:lang w:val="en-US"/>
        </w:rPr>
      </w:pPr>
      <w:r w:rsidRPr="00F37FC3">
        <w:rPr>
          <w:rFonts w:eastAsia="Times New Roman"/>
          <w:vertAlign w:val="baseline"/>
          <w:lang w:val="en-US"/>
        </w:rPr>
        <w:t>Called to Be the Church</w:t>
      </w:r>
      <w:r w:rsidR="005502EF" w:rsidRPr="00F37FC3">
        <w:rPr>
          <w:rFonts w:eastAsia="Times New Roman"/>
          <w:vertAlign w:val="baseline"/>
          <w:lang w:val="en-US"/>
        </w:rPr>
        <w:t>: Lectionary Worship Starters</w:t>
      </w:r>
      <w:r w:rsidR="003F7770">
        <w:rPr>
          <w:rFonts w:eastAsia="Times New Roman"/>
          <w:vertAlign w:val="baseline"/>
          <w:lang w:val="en-US"/>
        </w:rPr>
        <w:t xml:space="preserve"> 202</w:t>
      </w:r>
      <w:r w:rsidR="007675CF">
        <w:rPr>
          <w:rFonts w:eastAsia="Times New Roman"/>
          <w:vertAlign w:val="baseline"/>
          <w:lang w:val="en-US"/>
        </w:rPr>
        <w:t>4</w:t>
      </w:r>
    </w:p>
    <w:p w14:paraId="4E1FA0A4" w14:textId="423E8550" w:rsidR="00A441D6" w:rsidRPr="00F37FC3" w:rsidRDefault="00A441D6" w:rsidP="00410583">
      <w:pPr>
        <w:pStyle w:val="Heading2"/>
        <w:spacing w:before="240"/>
        <w:rPr>
          <w:vertAlign w:val="baseline"/>
          <w:lang w:val="en-US"/>
        </w:rPr>
      </w:pPr>
      <w:r w:rsidRPr="00F37FC3">
        <w:rPr>
          <w:vertAlign w:val="baseline"/>
          <w:lang w:val="en-US"/>
        </w:rPr>
        <w:t>Epiphany: Jan. 1</w:t>
      </w:r>
      <w:r w:rsidR="007675CF">
        <w:rPr>
          <w:vertAlign w:val="baseline"/>
          <w:lang w:val="en-US"/>
        </w:rPr>
        <w:t>4</w:t>
      </w:r>
      <w:r w:rsidR="00F37FC3" w:rsidRPr="00F37FC3">
        <w:rPr>
          <w:rFonts w:ascii="Calibri" w:hAnsi="Calibri" w:cs="Calibri"/>
          <w:vertAlign w:val="baseline"/>
          <w:lang w:val="en-US"/>
        </w:rPr>
        <w:t>─</w:t>
      </w:r>
      <w:r w:rsidRPr="00F37FC3">
        <w:rPr>
          <w:vertAlign w:val="baseline"/>
          <w:lang w:val="en-US"/>
        </w:rPr>
        <w:t>Feb. 1</w:t>
      </w:r>
      <w:r w:rsidR="007675CF">
        <w:rPr>
          <w:vertAlign w:val="baseline"/>
          <w:lang w:val="en-US"/>
        </w:rPr>
        <w:t>1</w:t>
      </w:r>
      <w:r w:rsidRPr="00F37FC3">
        <w:rPr>
          <w:vertAlign w:val="baseline"/>
          <w:lang w:val="en-US"/>
        </w:rPr>
        <w:t>, 202</w:t>
      </w:r>
      <w:r w:rsidR="007675CF">
        <w:rPr>
          <w:vertAlign w:val="baseline"/>
          <w:lang w:val="en-US"/>
        </w:rPr>
        <w:t>4</w:t>
      </w:r>
    </w:p>
    <w:p w14:paraId="69AED114" w14:textId="68723839" w:rsidR="00A441D6" w:rsidRPr="00F37FC3" w:rsidRDefault="00F37FC3" w:rsidP="00F37FC3">
      <w:pPr>
        <w:pStyle w:val="Heading3"/>
        <w:rPr>
          <w:vertAlign w:val="baseline"/>
          <w:lang w:val="en-US"/>
        </w:rPr>
      </w:pPr>
      <w:r w:rsidRPr="00F37FC3">
        <w:rPr>
          <w:vertAlign w:val="baseline"/>
          <w:lang w:val="en-US"/>
        </w:rPr>
        <w:t>Theme Hymns</w:t>
      </w:r>
    </w:p>
    <w:p w14:paraId="418A8CAE" w14:textId="28985376" w:rsidR="00414265" w:rsidRPr="00F37FC3" w:rsidRDefault="00F37FC3" w:rsidP="00F37FC3">
      <w:pPr>
        <w:rPr>
          <w:vertAlign w:val="baseline"/>
          <w:lang w:val="en-US"/>
        </w:rPr>
      </w:pPr>
      <w:r w:rsidRPr="00E178EE">
        <w:rPr>
          <w:vertAlign w:val="baseline"/>
          <w:lang w:val="en-US"/>
        </w:rPr>
        <w:t xml:space="preserve">VU </w:t>
      </w:r>
      <w:r w:rsidR="00A66CCB" w:rsidRPr="00E178EE">
        <w:rPr>
          <w:vertAlign w:val="baseline"/>
          <w:lang w:val="en-US"/>
        </w:rPr>
        <w:t>82</w:t>
      </w:r>
      <w:r w:rsidRPr="00E178EE">
        <w:rPr>
          <w:vertAlign w:val="baseline"/>
          <w:lang w:val="en-US"/>
        </w:rPr>
        <w:t xml:space="preserve"> </w:t>
      </w:r>
      <w:r w:rsidR="00A66CCB" w:rsidRPr="00E178EE">
        <w:rPr>
          <w:vertAlign w:val="baseline"/>
          <w:lang w:val="en-US"/>
        </w:rPr>
        <w:t>A Light Is Gleaming</w:t>
      </w:r>
      <w:r w:rsidRPr="00E178EE">
        <w:rPr>
          <w:vertAlign w:val="baseline"/>
          <w:lang w:val="en-US"/>
        </w:rPr>
        <w:br/>
        <w:t>MV 1</w:t>
      </w:r>
      <w:r w:rsidR="00E178EE" w:rsidRPr="00E178EE">
        <w:rPr>
          <w:vertAlign w:val="baseline"/>
          <w:lang w:val="en-US"/>
        </w:rPr>
        <w:t xml:space="preserve">61 </w:t>
      </w:r>
      <w:r w:rsidR="00E178EE">
        <w:rPr>
          <w:vertAlign w:val="baseline"/>
          <w:lang w:val="en-US"/>
        </w:rPr>
        <w:t>I Have Called You by Your Name</w:t>
      </w:r>
    </w:p>
    <w:tbl>
      <w:tblPr>
        <w:tblStyle w:val="TableGrid"/>
        <w:tblW w:w="12955" w:type="dxa"/>
        <w:jc w:val="center"/>
        <w:tblLook w:val="04A0" w:firstRow="1" w:lastRow="0" w:firstColumn="1" w:lastColumn="0" w:noHBand="0" w:noVBand="1"/>
      </w:tblPr>
      <w:tblGrid>
        <w:gridCol w:w="2590"/>
        <w:gridCol w:w="2590"/>
        <w:gridCol w:w="2590"/>
        <w:gridCol w:w="2590"/>
        <w:gridCol w:w="2595"/>
      </w:tblGrid>
      <w:tr w:rsidR="00414265" w:rsidRPr="00587E57" w14:paraId="73A9CBB2" w14:textId="77777777" w:rsidTr="00AE4E4E">
        <w:trPr>
          <w:jc w:val="center"/>
        </w:trPr>
        <w:tc>
          <w:tcPr>
            <w:tcW w:w="2590" w:type="dxa"/>
            <w:shd w:val="clear" w:color="auto" w:fill="F2F2F2" w:themeFill="background1" w:themeFillShade="F2"/>
          </w:tcPr>
          <w:p w14:paraId="571FA7AA" w14:textId="77777777" w:rsidR="00414265" w:rsidRDefault="00414265" w:rsidP="00587E57">
            <w:pPr>
              <w:spacing w:before="60" w:after="60"/>
              <w:jc w:val="center"/>
              <w:rPr>
                <w:b/>
                <w:bCs/>
                <w:vertAlign w:val="baseline"/>
                <w:lang w:val="en-US"/>
              </w:rPr>
            </w:pPr>
            <w:r w:rsidRPr="00587E57">
              <w:rPr>
                <w:b/>
                <w:bCs/>
                <w:vertAlign w:val="baseline"/>
                <w:lang w:val="en-US"/>
              </w:rPr>
              <w:t>Week 1</w:t>
            </w:r>
          </w:p>
          <w:p w14:paraId="68487507" w14:textId="072DB39F" w:rsidR="00587E57" w:rsidRPr="00587E57" w:rsidRDefault="00587E57" w:rsidP="00587E57">
            <w:pPr>
              <w:spacing w:before="60" w:after="60"/>
              <w:jc w:val="center"/>
              <w:rPr>
                <w:b/>
                <w:bCs/>
                <w:vertAlign w:val="baseline"/>
                <w:lang w:val="en-US"/>
              </w:rPr>
            </w:pPr>
            <w:r>
              <w:rPr>
                <w:b/>
                <w:bCs/>
                <w:vertAlign w:val="baseline"/>
                <w:lang w:val="en-US"/>
              </w:rPr>
              <w:t>Stewardship as Spiritual Practice</w:t>
            </w:r>
          </w:p>
        </w:tc>
        <w:tc>
          <w:tcPr>
            <w:tcW w:w="2590" w:type="dxa"/>
            <w:shd w:val="clear" w:color="auto" w:fill="F2F2F2" w:themeFill="background1" w:themeFillShade="F2"/>
          </w:tcPr>
          <w:p w14:paraId="5250761B" w14:textId="77777777" w:rsidR="00414265" w:rsidRDefault="00414265" w:rsidP="00587E57">
            <w:pPr>
              <w:spacing w:before="60" w:after="60"/>
              <w:jc w:val="center"/>
              <w:rPr>
                <w:b/>
                <w:bCs/>
                <w:vertAlign w:val="baseline"/>
                <w:lang w:val="en-US"/>
              </w:rPr>
            </w:pPr>
            <w:r w:rsidRPr="00587E57">
              <w:rPr>
                <w:b/>
                <w:bCs/>
                <w:vertAlign w:val="baseline"/>
                <w:lang w:val="en-US"/>
              </w:rPr>
              <w:t>Week 2</w:t>
            </w:r>
          </w:p>
          <w:p w14:paraId="3EBE81FB" w14:textId="636C6F9F" w:rsidR="00587E57" w:rsidRPr="00587E57" w:rsidRDefault="00587E57" w:rsidP="00587E57">
            <w:pPr>
              <w:spacing w:before="60" w:after="60"/>
              <w:jc w:val="center"/>
              <w:rPr>
                <w:b/>
                <w:bCs/>
                <w:vertAlign w:val="baseline"/>
                <w:lang w:val="en-US"/>
              </w:rPr>
            </w:pPr>
            <w:r>
              <w:rPr>
                <w:b/>
                <w:bCs/>
                <w:vertAlign w:val="baseline"/>
                <w:lang w:val="en-US"/>
              </w:rPr>
              <w:t>Inspire: Local Mission</w:t>
            </w:r>
          </w:p>
        </w:tc>
        <w:tc>
          <w:tcPr>
            <w:tcW w:w="2590" w:type="dxa"/>
            <w:shd w:val="clear" w:color="auto" w:fill="F2F2F2" w:themeFill="background1" w:themeFillShade="F2"/>
          </w:tcPr>
          <w:p w14:paraId="585A8432" w14:textId="77777777" w:rsidR="00414265" w:rsidRDefault="00414265" w:rsidP="00587E57">
            <w:pPr>
              <w:spacing w:before="60" w:after="60"/>
              <w:jc w:val="center"/>
              <w:rPr>
                <w:b/>
                <w:bCs/>
                <w:vertAlign w:val="baseline"/>
                <w:lang w:val="en-US"/>
              </w:rPr>
            </w:pPr>
            <w:r w:rsidRPr="00587E57">
              <w:rPr>
                <w:b/>
                <w:bCs/>
                <w:vertAlign w:val="baseline"/>
                <w:lang w:val="en-US"/>
              </w:rPr>
              <w:t>Week 3</w:t>
            </w:r>
          </w:p>
          <w:p w14:paraId="2D8D5E5D" w14:textId="06ACD877" w:rsidR="00587E57" w:rsidRPr="00587E57" w:rsidRDefault="00587E57" w:rsidP="00587E57">
            <w:pPr>
              <w:spacing w:before="60" w:after="60"/>
              <w:jc w:val="center"/>
              <w:rPr>
                <w:b/>
                <w:bCs/>
                <w:vertAlign w:val="baseline"/>
                <w:lang w:val="en-US"/>
              </w:rPr>
            </w:pPr>
            <w:r>
              <w:rPr>
                <w:b/>
                <w:bCs/>
                <w:vertAlign w:val="baseline"/>
                <w:lang w:val="en-US"/>
              </w:rPr>
              <w:t>Inspire: Mission &amp; Service</w:t>
            </w:r>
          </w:p>
        </w:tc>
        <w:tc>
          <w:tcPr>
            <w:tcW w:w="2590" w:type="dxa"/>
            <w:shd w:val="clear" w:color="auto" w:fill="F2F2F2" w:themeFill="background1" w:themeFillShade="F2"/>
          </w:tcPr>
          <w:p w14:paraId="06CC90EF" w14:textId="77777777" w:rsidR="00414265" w:rsidRDefault="00414265" w:rsidP="00587E57">
            <w:pPr>
              <w:spacing w:before="60" w:after="60"/>
              <w:jc w:val="center"/>
              <w:rPr>
                <w:b/>
                <w:bCs/>
                <w:vertAlign w:val="baseline"/>
                <w:lang w:val="en-US"/>
              </w:rPr>
            </w:pPr>
            <w:r w:rsidRPr="00587E57">
              <w:rPr>
                <w:b/>
                <w:bCs/>
                <w:vertAlign w:val="baseline"/>
                <w:lang w:val="en-US"/>
              </w:rPr>
              <w:t>Week 4</w:t>
            </w:r>
          </w:p>
          <w:p w14:paraId="2369EA02" w14:textId="6F9E3095" w:rsidR="00587E57" w:rsidRPr="00587E57" w:rsidRDefault="00587E57" w:rsidP="00587E57">
            <w:pPr>
              <w:spacing w:before="60" w:after="60"/>
              <w:jc w:val="center"/>
              <w:rPr>
                <w:b/>
                <w:bCs/>
                <w:vertAlign w:val="baseline"/>
                <w:lang w:val="en-US"/>
              </w:rPr>
            </w:pPr>
            <w:r>
              <w:rPr>
                <w:b/>
                <w:bCs/>
                <w:vertAlign w:val="baseline"/>
                <w:lang w:val="en-US"/>
              </w:rPr>
              <w:t>Invite</w:t>
            </w:r>
          </w:p>
        </w:tc>
        <w:tc>
          <w:tcPr>
            <w:tcW w:w="2595" w:type="dxa"/>
            <w:shd w:val="clear" w:color="auto" w:fill="F2F2F2" w:themeFill="background1" w:themeFillShade="F2"/>
          </w:tcPr>
          <w:p w14:paraId="3117A6BD" w14:textId="77777777" w:rsidR="00414265" w:rsidRDefault="00414265" w:rsidP="00587E57">
            <w:pPr>
              <w:spacing w:before="60" w:after="60"/>
              <w:jc w:val="center"/>
              <w:rPr>
                <w:b/>
                <w:bCs/>
                <w:vertAlign w:val="baseline"/>
                <w:lang w:val="en-US"/>
              </w:rPr>
            </w:pPr>
            <w:r w:rsidRPr="00587E57">
              <w:rPr>
                <w:b/>
                <w:bCs/>
                <w:vertAlign w:val="baseline"/>
                <w:lang w:val="en-US"/>
              </w:rPr>
              <w:t xml:space="preserve">Week </w:t>
            </w:r>
            <w:r w:rsidR="00587E57">
              <w:rPr>
                <w:b/>
                <w:bCs/>
                <w:vertAlign w:val="baseline"/>
                <w:lang w:val="en-US"/>
              </w:rPr>
              <w:t>5</w:t>
            </w:r>
          </w:p>
          <w:p w14:paraId="3143087F" w14:textId="5B6D926F" w:rsidR="00587E57" w:rsidRPr="00587E57" w:rsidRDefault="00587E57" w:rsidP="00587E57">
            <w:pPr>
              <w:spacing w:before="60" w:after="60"/>
              <w:jc w:val="center"/>
              <w:rPr>
                <w:b/>
                <w:bCs/>
                <w:vertAlign w:val="baseline"/>
                <w:lang w:val="en-US"/>
              </w:rPr>
            </w:pPr>
            <w:r>
              <w:rPr>
                <w:b/>
                <w:bCs/>
                <w:vertAlign w:val="baseline"/>
                <w:lang w:val="en-US"/>
              </w:rPr>
              <w:t>Thank</w:t>
            </w:r>
          </w:p>
        </w:tc>
      </w:tr>
      <w:tr w:rsidR="00587E57" w:rsidRPr="00587E57" w14:paraId="056DD491" w14:textId="77777777" w:rsidTr="00AE4E4E">
        <w:trPr>
          <w:jc w:val="center"/>
        </w:trPr>
        <w:tc>
          <w:tcPr>
            <w:tcW w:w="2590" w:type="dxa"/>
          </w:tcPr>
          <w:p w14:paraId="498FACC6" w14:textId="14B074F9" w:rsidR="00D363AD" w:rsidRPr="00D363AD" w:rsidRDefault="00D363AD" w:rsidP="00D363AD">
            <w:pPr>
              <w:spacing w:before="60" w:after="60"/>
              <w:rPr>
                <w:sz w:val="22"/>
                <w:vertAlign w:val="baseline"/>
                <w:lang w:val="en-US"/>
              </w:rPr>
            </w:pPr>
            <w:r w:rsidRPr="00D363AD">
              <w:rPr>
                <w:sz w:val="22"/>
                <w:vertAlign w:val="baseline"/>
                <w:lang w:val="en-US"/>
              </w:rPr>
              <w:t>1 Samuel 3:1</w:t>
            </w:r>
            <w:r>
              <w:rPr>
                <w:rFonts w:cstheme="minorHAnsi"/>
                <w:sz w:val="22"/>
                <w:vertAlign w:val="baseline"/>
                <w:lang w:val="en-US"/>
              </w:rPr>
              <w:t>‒</w:t>
            </w:r>
            <w:r w:rsidRPr="00D363AD">
              <w:rPr>
                <w:sz w:val="22"/>
                <w:vertAlign w:val="baseline"/>
                <w:lang w:val="en-US"/>
              </w:rPr>
              <w:t>10 (11</w:t>
            </w:r>
            <w:r>
              <w:rPr>
                <w:rFonts w:cstheme="minorHAnsi"/>
                <w:sz w:val="22"/>
                <w:vertAlign w:val="baseline"/>
                <w:lang w:val="en-US"/>
              </w:rPr>
              <w:t>‒</w:t>
            </w:r>
            <w:r w:rsidRPr="00D363AD">
              <w:rPr>
                <w:sz w:val="22"/>
                <w:vertAlign w:val="baseline"/>
                <w:lang w:val="en-US"/>
              </w:rPr>
              <w:t>20)</w:t>
            </w:r>
            <w:r w:rsidR="00F86B33">
              <w:rPr>
                <w:sz w:val="22"/>
                <w:vertAlign w:val="baseline"/>
                <w:lang w:val="en-US"/>
              </w:rPr>
              <w:t>.</w:t>
            </w:r>
            <w:r w:rsidRPr="00D363AD">
              <w:rPr>
                <w:sz w:val="22"/>
                <w:vertAlign w:val="baseline"/>
                <w:lang w:val="en-US"/>
              </w:rPr>
              <w:t xml:space="preserve"> We are hard wired for relationship. A spiritual practice is something we </w:t>
            </w:r>
            <w:r>
              <w:rPr>
                <w:sz w:val="22"/>
                <w:vertAlign w:val="baseline"/>
                <w:lang w:val="en-US"/>
              </w:rPr>
              <w:t>“</w:t>
            </w:r>
            <w:r w:rsidRPr="00D363AD">
              <w:rPr>
                <w:sz w:val="22"/>
                <w:vertAlign w:val="baseline"/>
                <w:lang w:val="en-US"/>
              </w:rPr>
              <w:t>put ourselves before God</w:t>
            </w:r>
            <w:r>
              <w:rPr>
                <w:sz w:val="22"/>
                <w:vertAlign w:val="baseline"/>
                <w:lang w:val="en-US"/>
              </w:rPr>
              <w:t>”</w:t>
            </w:r>
            <w:r w:rsidRPr="00D363AD">
              <w:rPr>
                <w:sz w:val="22"/>
                <w:vertAlign w:val="baseline"/>
                <w:lang w:val="en-US"/>
              </w:rPr>
              <w:t xml:space="preserve"> and intentionally open ourselves to God's presence. In this passage, Samuel is doing just that, as he </w:t>
            </w:r>
            <w:r>
              <w:rPr>
                <w:sz w:val="22"/>
                <w:vertAlign w:val="baseline"/>
                <w:lang w:val="en-US"/>
              </w:rPr>
              <w:t>“</w:t>
            </w:r>
            <w:r w:rsidRPr="00D363AD">
              <w:rPr>
                <w:sz w:val="22"/>
                <w:vertAlign w:val="baseline"/>
                <w:lang w:val="en-US"/>
              </w:rPr>
              <w:t>ministers to the LOR</w:t>
            </w:r>
            <w:r>
              <w:rPr>
                <w:sz w:val="22"/>
                <w:vertAlign w:val="baseline"/>
                <w:lang w:val="en-US"/>
              </w:rPr>
              <w:t>D.”</w:t>
            </w:r>
          </w:p>
          <w:p w14:paraId="27E40238" w14:textId="72C48B84" w:rsidR="00D363AD" w:rsidRPr="00D363AD" w:rsidRDefault="00D363AD" w:rsidP="00D363AD">
            <w:pPr>
              <w:spacing w:before="60" w:after="60"/>
              <w:rPr>
                <w:sz w:val="22"/>
                <w:vertAlign w:val="baseline"/>
                <w:lang w:val="en-US"/>
              </w:rPr>
            </w:pPr>
            <w:r w:rsidRPr="00D363AD">
              <w:rPr>
                <w:sz w:val="22"/>
                <w:vertAlign w:val="baseline"/>
                <w:lang w:val="en-US"/>
              </w:rPr>
              <w:t xml:space="preserve">Over the next few weeks, we will be undertaking the spiritual practice of stewardship and generosity. How do we use all that we have, to show our love for God and for our </w:t>
            </w:r>
            <w:proofErr w:type="spellStart"/>
            <w:r w:rsidRPr="00D363AD">
              <w:rPr>
                <w:sz w:val="22"/>
                <w:vertAlign w:val="baseline"/>
                <w:lang w:val="en-US"/>
              </w:rPr>
              <w:t>neighbours</w:t>
            </w:r>
            <w:proofErr w:type="spellEnd"/>
            <w:r w:rsidRPr="00D363AD">
              <w:rPr>
                <w:sz w:val="22"/>
                <w:vertAlign w:val="baseline"/>
                <w:lang w:val="en-US"/>
              </w:rPr>
              <w:t xml:space="preserve">? How can we be generous </w:t>
            </w:r>
            <w:r w:rsidRPr="00D363AD">
              <w:rPr>
                <w:sz w:val="22"/>
                <w:vertAlign w:val="baseline"/>
                <w:lang w:val="en-US"/>
              </w:rPr>
              <w:lastRenderedPageBreak/>
              <w:t>with our possessions, our time, and ourselves?</w:t>
            </w:r>
          </w:p>
          <w:p w14:paraId="32EFACE4" w14:textId="7B79D7D8" w:rsidR="00587E57" w:rsidRPr="00587E57" w:rsidRDefault="00D363AD" w:rsidP="00D363AD">
            <w:pPr>
              <w:spacing w:before="60" w:after="60"/>
              <w:rPr>
                <w:sz w:val="22"/>
                <w:vertAlign w:val="baseline"/>
                <w:lang w:val="en-US"/>
              </w:rPr>
            </w:pPr>
            <w:r w:rsidRPr="00D363AD">
              <w:rPr>
                <w:sz w:val="22"/>
                <w:vertAlign w:val="baseline"/>
                <w:lang w:val="en-US"/>
              </w:rPr>
              <w:t>This is a time to pay attention and care for our relationship with God</w:t>
            </w:r>
            <w:r>
              <w:rPr>
                <w:rFonts w:cstheme="minorHAnsi"/>
                <w:sz w:val="22"/>
                <w:vertAlign w:val="baseline"/>
                <w:lang w:val="en-US"/>
              </w:rPr>
              <w:t>—</w:t>
            </w:r>
            <w:r w:rsidRPr="00D363AD">
              <w:rPr>
                <w:sz w:val="22"/>
                <w:vertAlign w:val="baseline"/>
                <w:lang w:val="en-US"/>
              </w:rPr>
              <w:t>who knows us better than we know ourselves. How do you listen more fully for God's voice in your life?  Like Samuel, God may surprise us.</w:t>
            </w:r>
          </w:p>
        </w:tc>
        <w:tc>
          <w:tcPr>
            <w:tcW w:w="2590" w:type="dxa"/>
          </w:tcPr>
          <w:p w14:paraId="43B6E216" w14:textId="7C0ED72F" w:rsidR="003D1465" w:rsidRPr="003D1465" w:rsidRDefault="003D1465" w:rsidP="003D1465">
            <w:pPr>
              <w:spacing w:before="60" w:after="60"/>
              <w:rPr>
                <w:sz w:val="22"/>
                <w:vertAlign w:val="baseline"/>
                <w:lang w:val="en-US"/>
              </w:rPr>
            </w:pPr>
            <w:r w:rsidRPr="003D1465">
              <w:rPr>
                <w:sz w:val="22"/>
                <w:vertAlign w:val="baseline"/>
                <w:lang w:val="en-US"/>
              </w:rPr>
              <w:lastRenderedPageBreak/>
              <w:t>Jonah 3:1</w:t>
            </w:r>
            <w:r w:rsidR="00F86B33">
              <w:rPr>
                <w:rFonts w:cstheme="minorHAnsi"/>
                <w:sz w:val="22"/>
                <w:vertAlign w:val="baseline"/>
                <w:lang w:val="en-US"/>
              </w:rPr>
              <w:t>‒</w:t>
            </w:r>
            <w:r w:rsidRPr="003D1465">
              <w:rPr>
                <w:sz w:val="22"/>
                <w:vertAlign w:val="baseline"/>
                <w:lang w:val="en-US"/>
              </w:rPr>
              <w:t xml:space="preserve">5, 10. God is so amazing and inspiring that the ending of the story is never as certain as we think it is. </w:t>
            </w:r>
          </w:p>
          <w:p w14:paraId="5A0C3E08" w14:textId="37A0743C" w:rsidR="003D1465" w:rsidRPr="003D1465" w:rsidRDefault="003D1465" w:rsidP="003D1465">
            <w:pPr>
              <w:spacing w:before="60" w:after="60"/>
              <w:rPr>
                <w:sz w:val="22"/>
                <w:vertAlign w:val="baseline"/>
                <w:lang w:val="en-US"/>
              </w:rPr>
            </w:pPr>
            <w:r w:rsidRPr="003D1465">
              <w:rPr>
                <w:sz w:val="22"/>
                <w:vertAlign w:val="baseline"/>
                <w:lang w:val="en-US"/>
              </w:rPr>
              <w:t xml:space="preserve">What is the amazing, inspiring thing that your </w:t>
            </w:r>
            <w:r w:rsidR="00F86B33">
              <w:rPr>
                <w:sz w:val="22"/>
                <w:vertAlign w:val="baseline"/>
                <w:lang w:val="en-US"/>
              </w:rPr>
              <w:t xml:space="preserve">community of faith </w:t>
            </w:r>
            <w:r w:rsidRPr="003D1465">
              <w:rPr>
                <w:sz w:val="22"/>
                <w:vertAlign w:val="baseline"/>
                <w:lang w:val="en-US"/>
              </w:rPr>
              <w:t>does?</w:t>
            </w:r>
          </w:p>
          <w:p w14:paraId="22B4A328" w14:textId="3E047379" w:rsidR="003D1465" w:rsidRPr="003D1465" w:rsidRDefault="003D1465" w:rsidP="003D1465">
            <w:pPr>
              <w:spacing w:before="60" w:after="60"/>
              <w:rPr>
                <w:sz w:val="22"/>
                <w:vertAlign w:val="baseline"/>
                <w:lang w:val="en-US"/>
              </w:rPr>
            </w:pPr>
            <w:r w:rsidRPr="003D1465">
              <w:rPr>
                <w:sz w:val="22"/>
                <w:vertAlign w:val="baseline"/>
                <w:lang w:val="en-US"/>
              </w:rPr>
              <w:t>Please note, the inspiring things may be small and unnoticeable to many. God called Jonah to love the Nin</w:t>
            </w:r>
            <w:r w:rsidR="008D7DE0">
              <w:rPr>
                <w:sz w:val="22"/>
                <w:vertAlign w:val="baseline"/>
                <w:lang w:val="en-US"/>
              </w:rPr>
              <w:t>e</w:t>
            </w:r>
            <w:r w:rsidRPr="003D1465">
              <w:rPr>
                <w:sz w:val="22"/>
                <w:vertAlign w:val="baseline"/>
                <w:lang w:val="en-US"/>
              </w:rPr>
              <w:t>vites and share God</w:t>
            </w:r>
            <w:r w:rsidR="00F86B33">
              <w:rPr>
                <w:sz w:val="22"/>
                <w:vertAlign w:val="baseline"/>
                <w:lang w:val="en-US"/>
              </w:rPr>
              <w:t>’</w:t>
            </w:r>
            <w:r w:rsidRPr="003D1465">
              <w:rPr>
                <w:sz w:val="22"/>
                <w:vertAlign w:val="baseline"/>
                <w:lang w:val="en-US"/>
              </w:rPr>
              <w:t>s message. The Nin</w:t>
            </w:r>
            <w:r w:rsidR="008D7DE0">
              <w:rPr>
                <w:sz w:val="22"/>
                <w:vertAlign w:val="baseline"/>
                <w:lang w:val="en-US"/>
              </w:rPr>
              <w:t>e</w:t>
            </w:r>
            <w:r w:rsidRPr="003D1465">
              <w:rPr>
                <w:sz w:val="22"/>
                <w:vertAlign w:val="baseline"/>
                <w:lang w:val="en-US"/>
              </w:rPr>
              <w:t>vites simply stopped eating for a while and put on different clothes. They didn</w:t>
            </w:r>
            <w:r w:rsidR="008D7DE0">
              <w:rPr>
                <w:sz w:val="22"/>
                <w:vertAlign w:val="baseline"/>
                <w:lang w:val="en-US"/>
              </w:rPr>
              <w:t>’</w:t>
            </w:r>
            <w:r w:rsidRPr="003D1465">
              <w:rPr>
                <w:sz w:val="22"/>
                <w:vertAlign w:val="baseline"/>
                <w:lang w:val="en-US"/>
              </w:rPr>
              <w:t>t solve poverty, or create a new and lasting peace with their enemies.</w:t>
            </w:r>
          </w:p>
          <w:p w14:paraId="06E3FEBD" w14:textId="42A727A7" w:rsidR="003D1465" w:rsidRPr="003D1465" w:rsidRDefault="003D1465" w:rsidP="003D1465">
            <w:pPr>
              <w:spacing w:before="60" w:after="60"/>
              <w:rPr>
                <w:sz w:val="22"/>
                <w:vertAlign w:val="baseline"/>
                <w:lang w:val="en-US"/>
              </w:rPr>
            </w:pPr>
            <w:r w:rsidRPr="003D1465">
              <w:rPr>
                <w:sz w:val="22"/>
                <w:vertAlign w:val="baseline"/>
                <w:lang w:val="en-US"/>
              </w:rPr>
              <w:lastRenderedPageBreak/>
              <w:t xml:space="preserve">Sitting with a lonely </w:t>
            </w:r>
            <w:r w:rsidR="00C66723">
              <w:rPr>
                <w:sz w:val="22"/>
                <w:vertAlign w:val="baseline"/>
                <w:lang w:val="en-US"/>
              </w:rPr>
              <w:t>s</w:t>
            </w:r>
            <w:r w:rsidRPr="003D1465">
              <w:rPr>
                <w:sz w:val="22"/>
                <w:vertAlign w:val="baseline"/>
                <w:lang w:val="en-US"/>
              </w:rPr>
              <w:t>enior for an hour and listening to their stories is an inspiring story of helping</w:t>
            </w:r>
            <w:r w:rsidR="00C66723">
              <w:rPr>
                <w:sz w:val="22"/>
                <w:vertAlign w:val="baseline"/>
                <w:lang w:val="en-US"/>
              </w:rPr>
              <w:t xml:space="preserve"> to</w:t>
            </w:r>
            <w:r w:rsidRPr="003D1465">
              <w:rPr>
                <w:sz w:val="22"/>
                <w:vertAlign w:val="baseline"/>
                <w:lang w:val="en-US"/>
              </w:rPr>
              <w:t xml:space="preserve"> relieve isolation and loneliness.</w:t>
            </w:r>
          </w:p>
          <w:p w14:paraId="2FC8647F" w14:textId="2A885228" w:rsidR="00587E57" w:rsidRPr="00587E57" w:rsidRDefault="003D1465" w:rsidP="003D1465">
            <w:pPr>
              <w:spacing w:before="60" w:after="60"/>
              <w:rPr>
                <w:sz w:val="22"/>
                <w:vertAlign w:val="baseline"/>
                <w:lang w:val="en-US"/>
              </w:rPr>
            </w:pPr>
            <w:r w:rsidRPr="003D1465">
              <w:rPr>
                <w:sz w:val="22"/>
                <w:vertAlign w:val="baseline"/>
                <w:lang w:val="en-US"/>
              </w:rPr>
              <w:t xml:space="preserve">So what are the inspiring things your </w:t>
            </w:r>
            <w:r w:rsidR="00C66723">
              <w:rPr>
                <w:sz w:val="22"/>
                <w:vertAlign w:val="baseline"/>
                <w:lang w:val="en-US"/>
              </w:rPr>
              <w:t>community of faith</w:t>
            </w:r>
            <w:r w:rsidRPr="003D1465">
              <w:rPr>
                <w:sz w:val="22"/>
                <w:vertAlign w:val="baseline"/>
                <w:lang w:val="en-US"/>
              </w:rPr>
              <w:t xml:space="preserve"> does in Jesus</w:t>
            </w:r>
            <w:r w:rsidR="00C66723">
              <w:rPr>
                <w:sz w:val="22"/>
                <w:vertAlign w:val="baseline"/>
                <w:lang w:val="en-US"/>
              </w:rPr>
              <w:t>’</w:t>
            </w:r>
            <w:r w:rsidRPr="003D1465">
              <w:rPr>
                <w:sz w:val="22"/>
                <w:vertAlign w:val="baseline"/>
                <w:lang w:val="en-US"/>
              </w:rPr>
              <w:t xml:space="preserve"> name?</w:t>
            </w:r>
          </w:p>
        </w:tc>
        <w:tc>
          <w:tcPr>
            <w:tcW w:w="2590" w:type="dxa"/>
          </w:tcPr>
          <w:p w14:paraId="00B5435D" w14:textId="0980005B" w:rsidR="003D1465" w:rsidRPr="003D1465" w:rsidRDefault="003D1465" w:rsidP="003D1465">
            <w:pPr>
              <w:spacing w:before="60" w:after="60"/>
              <w:rPr>
                <w:sz w:val="22"/>
                <w:vertAlign w:val="baseline"/>
                <w:lang w:val="en-US"/>
              </w:rPr>
            </w:pPr>
            <w:r w:rsidRPr="003D1465">
              <w:rPr>
                <w:sz w:val="22"/>
                <w:vertAlign w:val="baseline"/>
                <w:lang w:val="en-US"/>
              </w:rPr>
              <w:lastRenderedPageBreak/>
              <w:t xml:space="preserve">Psalm 111 </w:t>
            </w:r>
            <w:r w:rsidR="00C66723">
              <w:rPr>
                <w:sz w:val="22"/>
                <w:vertAlign w:val="baseline"/>
                <w:lang w:val="en-US"/>
              </w:rPr>
              <w:t>s</w:t>
            </w:r>
            <w:r w:rsidRPr="003D1465">
              <w:rPr>
                <w:sz w:val="22"/>
                <w:vertAlign w:val="baseline"/>
                <w:lang w:val="en-US"/>
              </w:rPr>
              <w:t xml:space="preserve">tarts with a reminder that we do this as a community. </w:t>
            </w:r>
          </w:p>
          <w:p w14:paraId="44E60A72" w14:textId="54637B82" w:rsidR="003D1465" w:rsidRPr="003D1465" w:rsidRDefault="003D1465" w:rsidP="003D1465">
            <w:pPr>
              <w:spacing w:before="60" w:after="60"/>
              <w:rPr>
                <w:sz w:val="22"/>
                <w:vertAlign w:val="baseline"/>
                <w:lang w:val="en-US"/>
              </w:rPr>
            </w:pPr>
            <w:r w:rsidRPr="003D1465">
              <w:rPr>
                <w:sz w:val="22"/>
                <w:vertAlign w:val="baseline"/>
                <w:lang w:val="en-US"/>
              </w:rPr>
              <w:t>God is gracious and merciful. God does wonderful deeds. Food is provided</w:t>
            </w:r>
            <w:r w:rsidR="00C66723">
              <w:rPr>
                <w:sz w:val="22"/>
                <w:vertAlign w:val="baseline"/>
                <w:lang w:val="en-US"/>
              </w:rPr>
              <w:t>;</w:t>
            </w:r>
            <w:r w:rsidRPr="003D1465">
              <w:rPr>
                <w:sz w:val="22"/>
                <w:vertAlign w:val="baseline"/>
                <w:lang w:val="en-US"/>
              </w:rPr>
              <w:t xml:space="preserve"> justice and righteousness are increased.</w:t>
            </w:r>
          </w:p>
          <w:p w14:paraId="482B9214" w14:textId="031A7D72" w:rsidR="003D1465" w:rsidRPr="003D1465" w:rsidRDefault="003D1465" w:rsidP="003D1465">
            <w:pPr>
              <w:spacing w:before="60" w:after="60"/>
              <w:rPr>
                <w:sz w:val="22"/>
                <w:vertAlign w:val="baseline"/>
                <w:lang w:val="en-US"/>
              </w:rPr>
            </w:pPr>
            <w:r w:rsidRPr="003D1465">
              <w:rPr>
                <w:sz w:val="22"/>
                <w:vertAlign w:val="baseline"/>
                <w:lang w:val="en-US"/>
              </w:rPr>
              <w:t>What is our response to God</w:t>
            </w:r>
            <w:r w:rsidR="00C66723">
              <w:rPr>
                <w:sz w:val="22"/>
                <w:vertAlign w:val="baseline"/>
                <w:lang w:val="en-US"/>
              </w:rPr>
              <w:t>’</w:t>
            </w:r>
            <w:r w:rsidRPr="003D1465">
              <w:rPr>
                <w:sz w:val="22"/>
                <w:vertAlign w:val="baseline"/>
                <w:lang w:val="en-US"/>
              </w:rPr>
              <w:t xml:space="preserve">s grace? Out of gratitude, we </w:t>
            </w:r>
            <w:proofErr w:type="spellStart"/>
            <w:r w:rsidRPr="003D1465">
              <w:rPr>
                <w:sz w:val="22"/>
                <w:vertAlign w:val="baseline"/>
                <w:lang w:val="en-US"/>
              </w:rPr>
              <w:t>honour</w:t>
            </w:r>
            <w:proofErr w:type="spellEnd"/>
            <w:r w:rsidRPr="003D1465">
              <w:rPr>
                <w:sz w:val="22"/>
                <w:vertAlign w:val="baseline"/>
                <w:lang w:val="en-US"/>
              </w:rPr>
              <w:t xml:space="preserve"> God</w:t>
            </w:r>
            <w:r w:rsidR="00C66723">
              <w:rPr>
                <w:sz w:val="22"/>
                <w:vertAlign w:val="baseline"/>
                <w:lang w:val="en-US"/>
              </w:rPr>
              <w:t>’</w:t>
            </w:r>
            <w:r w:rsidRPr="003D1465">
              <w:rPr>
                <w:sz w:val="22"/>
                <w:vertAlign w:val="baseline"/>
                <w:lang w:val="en-US"/>
              </w:rPr>
              <w:t xml:space="preserve">s grace through our own generosity, our own faithfulness, our care for all </w:t>
            </w:r>
            <w:r w:rsidR="00C66723">
              <w:rPr>
                <w:sz w:val="22"/>
                <w:vertAlign w:val="baseline"/>
                <w:lang w:val="en-US"/>
              </w:rPr>
              <w:t xml:space="preserve">of </w:t>
            </w:r>
            <w:r w:rsidRPr="003D1465">
              <w:rPr>
                <w:sz w:val="22"/>
                <w:vertAlign w:val="baseline"/>
                <w:lang w:val="en-US"/>
              </w:rPr>
              <w:t>God</w:t>
            </w:r>
            <w:r w:rsidR="00C66723">
              <w:rPr>
                <w:sz w:val="22"/>
                <w:vertAlign w:val="baseline"/>
                <w:lang w:val="en-US"/>
              </w:rPr>
              <w:t>’</w:t>
            </w:r>
            <w:r w:rsidRPr="003D1465">
              <w:rPr>
                <w:sz w:val="22"/>
                <w:vertAlign w:val="baseline"/>
                <w:lang w:val="en-US"/>
              </w:rPr>
              <w:t xml:space="preserve">s beloved. </w:t>
            </w:r>
          </w:p>
          <w:p w14:paraId="4A8FE654" w14:textId="77777777" w:rsidR="003D1465" w:rsidRPr="003D1465" w:rsidRDefault="003D1465" w:rsidP="003D1465">
            <w:pPr>
              <w:spacing w:before="60" w:after="60"/>
              <w:rPr>
                <w:sz w:val="22"/>
                <w:vertAlign w:val="baseline"/>
                <w:lang w:val="en-US"/>
              </w:rPr>
            </w:pPr>
            <w:r w:rsidRPr="003D1465">
              <w:rPr>
                <w:sz w:val="22"/>
                <w:vertAlign w:val="baseline"/>
                <w:lang w:val="en-US"/>
              </w:rPr>
              <w:t xml:space="preserve">When we are generous in relationship with others, when we respond as community together, </w:t>
            </w:r>
            <w:r w:rsidRPr="003D1465">
              <w:rPr>
                <w:sz w:val="22"/>
                <w:vertAlign w:val="baseline"/>
                <w:lang w:val="en-US"/>
              </w:rPr>
              <w:lastRenderedPageBreak/>
              <w:t>when our Mission and Service partners transform lives, the promise of nourishment is fulfilled.</w:t>
            </w:r>
          </w:p>
          <w:p w14:paraId="0D83EEEC" w14:textId="77777777" w:rsidR="003D1465" w:rsidRPr="003D1465" w:rsidRDefault="003D1465" w:rsidP="003D1465">
            <w:pPr>
              <w:spacing w:before="60" w:after="60"/>
              <w:rPr>
                <w:sz w:val="22"/>
                <w:vertAlign w:val="baseline"/>
                <w:lang w:val="en-US"/>
              </w:rPr>
            </w:pPr>
            <w:r w:rsidRPr="003D1465">
              <w:rPr>
                <w:sz w:val="22"/>
                <w:vertAlign w:val="baseline"/>
                <w:lang w:val="en-US"/>
              </w:rPr>
              <w:t>Suggested Mission and Service stories:</w:t>
            </w:r>
          </w:p>
          <w:p w14:paraId="19719560" w14:textId="5C58D172" w:rsidR="003D1465" w:rsidRPr="003D1465" w:rsidRDefault="000545FC" w:rsidP="003D1465">
            <w:pPr>
              <w:spacing w:before="60" w:after="60"/>
              <w:rPr>
                <w:sz w:val="22"/>
                <w:vertAlign w:val="baseline"/>
                <w:lang w:val="en-US"/>
              </w:rPr>
            </w:pPr>
            <w:hyperlink r:id="rId10" w:history="1">
              <w:r w:rsidR="00C66723" w:rsidRPr="00C66723">
                <w:rPr>
                  <w:rStyle w:val="Hyperlink"/>
                  <w:sz w:val="22"/>
                  <w:vertAlign w:val="baseline"/>
                  <w:lang w:val="en-US"/>
                </w:rPr>
                <w:t>Compassion into Action</w:t>
              </w:r>
            </w:hyperlink>
          </w:p>
          <w:p w14:paraId="35C4226C" w14:textId="0FC112D7" w:rsidR="00587E57" w:rsidRPr="00587E57" w:rsidRDefault="000545FC" w:rsidP="003D1465">
            <w:pPr>
              <w:spacing w:before="60" w:after="60"/>
              <w:rPr>
                <w:sz w:val="22"/>
                <w:vertAlign w:val="baseline"/>
                <w:lang w:val="en-US"/>
              </w:rPr>
            </w:pPr>
            <w:hyperlink r:id="rId11" w:history="1">
              <w:r w:rsidR="003D1465" w:rsidRPr="00C66723">
                <w:rPr>
                  <w:rStyle w:val="Hyperlink"/>
                  <w:sz w:val="22"/>
                  <w:vertAlign w:val="baseline"/>
                  <w:lang w:val="en-US"/>
                </w:rPr>
                <w:t>Improving Lives and Livelihoods of Rural Farmers</w:t>
              </w:r>
            </w:hyperlink>
          </w:p>
        </w:tc>
        <w:tc>
          <w:tcPr>
            <w:tcW w:w="2590" w:type="dxa"/>
          </w:tcPr>
          <w:p w14:paraId="1446251A" w14:textId="7CFC7414" w:rsidR="003D1465" w:rsidRPr="003D1465" w:rsidRDefault="003D1465" w:rsidP="003D1465">
            <w:pPr>
              <w:spacing w:before="60" w:after="60"/>
              <w:rPr>
                <w:sz w:val="22"/>
                <w:vertAlign w:val="baseline"/>
                <w:lang w:val="en-US"/>
              </w:rPr>
            </w:pPr>
            <w:r w:rsidRPr="003D1465">
              <w:rPr>
                <w:sz w:val="22"/>
                <w:vertAlign w:val="baseline"/>
                <w:lang w:val="en-US"/>
              </w:rPr>
              <w:lastRenderedPageBreak/>
              <w:t>Mark 1:29</w:t>
            </w:r>
            <w:r w:rsidR="00F86B33">
              <w:rPr>
                <w:rFonts w:cstheme="minorHAnsi"/>
                <w:sz w:val="22"/>
                <w:vertAlign w:val="baseline"/>
                <w:lang w:val="en-US"/>
              </w:rPr>
              <w:t>‒</w:t>
            </w:r>
            <w:r w:rsidRPr="003D1465">
              <w:rPr>
                <w:sz w:val="22"/>
                <w:vertAlign w:val="baseline"/>
                <w:lang w:val="en-US"/>
              </w:rPr>
              <w:t>39. On this Sunday of invitation, we read about a lot of people asking Jesus for healing. Jesus is clear about his purpose and calling (Mk.1:38), and so he heals them.</w:t>
            </w:r>
          </w:p>
          <w:p w14:paraId="620A0666" w14:textId="77777777" w:rsidR="003D1465" w:rsidRPr="003D1465" w:rsidRDefault="003D1465" w:rsidP="003D1465">
            <w:pPr>
              <w:spacing w:before="60" w:after="60"/>
              <w:rPr>
                <w:sz w:val="22"/>
                <w:vertAlign w:val="baseline"/>
                <w:lang w:val="en-US"/>
              </w:rPr>
            </w:pPr>
            <w:r w:rsidRPr="003D1465">
              <w:rPr>
                <w:sz w:val="22"/>
                <w:vertAlign w:val="baseline"/>
                <w:lang w:val="en-US"/>
              </w:rPr>
              <w:t>When were you recently asked to be generous and you were generous?</w:t>
            </w:r>
          </w:p>
          <w:p w14:paraId="35A45A7C" w14:textId="32D1E5D3" w:rsidR="003D1465" w:rsidRPr="003D1465" w:rsidRDefault="003D1465" w:rsidP="003D1465">
            <w:pPr>
              <w:spacing w:before="60" w:after="60"/>
              <w:rPr>
                <w:sz w:val="22"/>
                <w:vertAlign w:val="baseline"/>
                <w:lang w:val="en-US"/>
              </w:rPr>
            </w:pPr>
            <w:r w:rsidRPr="003D1465">
              <w:rPr>
                <w:sz w:val="22"/>
                <w:vertAlign w:val="baseline"/>
                <w:lang w:val="en-US"/>
              </w:rPr>
              <w:t>What</w:t>
            </w:r>
            <w:r w:rsidR="00C66723">
              <w:rPr>
                <w:sz w:val="22"/>
                <w:vertAlign w:val="baseline"/>
                <w:lang w:val="en-US"/>
              </w:rPr>
              <w:t xml:space="preserve"> was it</w:t>
            </w:r>
            <w:r w:rsidRPr="003D1465">
              <w:rPr>
                <w:sz w:val="22"/>
                <w:vertAlign w:val="baseline"/>
                <w:lang w:val="en-US"/>
              </w:rPr>
              <w:t xml:space="preserve"> about the invitation </w:t>
            </w:r>
            <w:r w:rsidR="00C66723">
              <w:rPr>
                <w:sz w:val="22"/>
                <w:vertAlign w:val="baseline"/>
                <w:lang w:val="en-US"/>
              </w:rPr>
              <w:t xml:space="preserve">that </w:t>
            </w:r>
            <w:r w:rsidRPr="003D1465">
              <w:rPr>
                <w:sz w:val="22"/>
                <w:vertAlign w:val="baseline"/>
                <w:lang w:val="en-US"/>
              </w:rPr>
              <w:t>resonated with you and with your purpose and calling as a disciple?</w:t>
            </w:r>
          </w:p>
          <w:p w14:paraId="40694B3F" w14:textId="736F36F3" w:rsidR="00587E57" w:rsidRPr="00587E57" w:rsidRDefault="003D1465" w:rsidP="003D1465">
            <w:pPr>
              <w:spacing w:before="60" w:after="60"/>
              <w:rPr>
                <w:sz w:val="22"/>
                <w:vertAlign w:val="baseline"/>
                <w:lang w:val="en-US"/>
              </w:rPr>
            </w:pPr>
            <w:r w:rsidRPr="003D1465">
              <w:rPr>
                <w:sz w:val="22"/>
                <w:vertAlign w:val="baseline"/>
                <w:lang w:val="en-US"/>
              </w:rPr>
              <w:t xml:space="preserve">And how will you respond to the invitation to be generous for the purpose </w:t>
            </w:r>
            <w:r w:rsidRPr="003D1465">
              <w:rPr>
                <w:sz w:val="22"/>
                <w:vertAlign w:val="baseline"/>
                <w:lang w:val="en-US"/>
              </w:rPr>
              <w:lastRenderedPageBreak/>
              <w:t xml:space="preserve">and calling of your </w:t>
            </w:r>
            <w:r w:rsidR="00C66723">
              <w:rPr>
                <w:sz w:val="22"/>
                <w:vertAlign w:val="baseline"/>
                <w:lang w:val="en-US"/>
              </w:rPr>
              <w:t>community of faith</w:t>
            </w:r>
            <w:r w:rsidRPr="003D1465">
              <w:rPr>
                <w:sz w:val="22"/>
                <w:vertAlign w:val="baseline"/>
                <w:lang w:val="en-US"/>
              </w:rPr>
              <w:t>?</w:t>
            </w:r>
          </w:p>
        </w:tc>
        <w:tc>
          <w:tcPr>
            <w:tcW w:w="2595" w:type="dxa"/>
          </w:tcPr>
          <w:p w14:paraId="7FDA76AD" w14:textId="485AF634" w:rsidR="00AD0351" w:rsidRPr="00AD0351" w:rsidRDefault="00AD0351" w:rsidP="00AD0351">
            <w:pPr>
              <w:spacing w:before="60" w:after="60"/>
              <w:rPr>
                <w:sz w:val="22"/>
                <w:vertAlign w:val="baseline"/>
                <w:lang w:val="en-US"/>
              </w:rPr>
            </w:pPr>
            <w:r w:rsidRPr="00AD0351">
              <w:rPr>
                <w:sz w:val="22"/>
                <w:vertAlign w:val="baseline"/>
                <w:lang w:val="en-US"/>
              </w:rPr>
              <w:lastRenderedPageBreak/>
              <w:t>Psalm 50:1</w:t>
            </w:r>
            <w:r w:rsidR="00F86B33">
              <w:rPr>
                <w:rFonts w:cstheme="minorHAnsi"/>
                <w:sz w:val="22"/>
                <w:vertAlign w:val="baseline"/>
                <w:lang w:val="en-US"/>
              </w:rPr>
              <w:t>‒</w:t>
            </w:r>
            <w:r w:rsidRPr="00AD0351">
              <w:rPr>
                <w:sz w:val="22"/>
                <w:vertAlign w:val="baseline"/>
                <w:lang w:val="en-US"/>
              </w:rPr>
              <w:t>6. THANK-YOU for all the ways that you are faithful to God</w:t>
            </w:r>
            <w:r w:rsidR="00C66723">
              <w:rPr>
                <w:sz w:val="22"/>
                <w:vertAlign w:val="baseline"/>
                <w:lang w:val="en-US"/>
              </w:rPr>
              <w:t>’</w:t>
            </w:r>
            <w:r w:rsidRPr="00AD0351">
              <w:rPr>
                <w:sz w:val="22"/>
                <w:vertAlign w:val="baseline"/>
                <w:lang w:val="en-US"/>
              </w:rPr>
              <w:t>s covenant</w:t>
            </w:r>
            <w:r w:rsidR="00C66723">
              <w:rPr>
                <w:sz w:val="22"/>
                <w:vertAlign w:val="baseline"/>
                <w:lang w:val="en-US"/>
              </w:rPr>
              <w:t>,</w:t>
            </w:r>
            <w:r w:rsidRPr="00AD0351">
              <w:rPr>
                <w:sz w:val="22"/>
                <w:vertAlign w:val="baseline"/>
                <w:lang w:val="en-US"/>
              </w:rPr>
              <w:t xml:space="preserve"> for the ways you show up on behalf of God and God</w:t>
            </w:r>
            <w:r w:rsidR="00C66723">
              <w:rPr>
                <w:sz w:val="22"/>
                <w:vertAlign w:val="baseline"/>
                <w:lang w:val="en-US"/>
              </w:rPr>
              <w:t>’</w:t>
            </w:r>
            <w:r w:rsidRPr="00AD0351">
              <w:rPr>
                <w:sz w:val="22"/>
                <w:vertAlign w:val="baseline"/>
                <w:lang w:val="en-US"/>
              </w:rPr>
              <w:t xml:space="preserve">s beloved. </w:t>
            </w:r>
          </w:p>
          <w:p w14:paraId="22788AB4" w14:textId="79F7B479" w:rsidR="00587E57" w:rsidRPr="00587E57" w:rsidRDefault="00AD0351" w:rsidP="00AD0351">
            <w:pPr>
              <w:spacing w:before="60" w:after="60"/>
              <w:rPr>
                <w:sz w:val="22"/>
                <w:vertAlign w:val="baseline"/>
                <w:lang w:val="en-US"/>
              </w:rPr>
            </w:pPr>
            <w:r w:rsidRPr="00AD0351">
              <w:rPr>
                <w:sz w:val="22"/>
                <w:vertAlign w:val="baseline"/>
                <w:lang w:val="en-US"/>
              </w:rPr>
              <w:t xml:space="preserve">The Psalmist declares that out of Zion, God shines forth. Thank you for all the ways </w:t>
            </w:r>
            <w:r w:rsidR="00C66723">
              <w:rPr>
                <w:sz w:val="22"/>
                <w:vertAlign w:val="baseline"/>
                <w:lang w:val="en-US"/>
              </w:rPr>
              <w:t xml:space="preserve">that </w:t>
            </w:r>
            <w:r w:rsidRPr="00AD0351">
              <w:rPr>
                <w:sz w:val="22"/>
                <w:vertAlign w:val="baseline"/>
                <w:lang w:val="en-US"/>
              </w:rPr>
              <w:t>God</w:t>
            </w:r>
            <w:r w:rsidR="00C66723">
              <w:rPr>
                <w:sz w:val="22"/>
                <w:vertAlign w:val="baseline"/>
                <w:lang w:val="en-US"/>
              </w:rPr>
              <w:t>’</w:t>
            </w:r>
            <w:r w:rsidRPr="00AD0351">
              <w:rPr>
                <w:sz w:val="22"/>
                <w:vertAlign w:val="baseline"/>
                <w:lang w:val="en-US"/>
              </w:rPr>
              <w:t>s love is shining forth in your relationships, in your compassion and generosity, for the sake of God</w:t>
            </w:r>
            <w:r w:rsidR="00C66723">
              <w:rPr>
                <w:sz w:val="22"/>
                <w:vertAlign w:val="baseline"/>
                <w:lang w:val="en-US"/>
              </w:rPr>
              <w:t>’</w:t>
            </w:r>
            <w:r w:rsidRPr="00AD0351">
              <w:rPr>
                <w:sz w:val="22"/>
                <w:vertAlign w:val="baseline"/>
                <w:lang w:val="en-US"/>
              </w:rPr>
              <w:t>s beloved world.</w:t>
            </w:r>
          </w:p>
        </w:tc>
      </w:tr>
    </w:tbl>
    <w:p w14:paraId="2EE842FF" w14:textId="77777777" w:rsidR="00547657" w:rsidRDefault="00547657" w:rsidP="00547657">
      <w:pPr>
        <w:rPr>
          <w:lang w:val="en-US"/>
        </w:rPr>
      </w:pPr>
    </w:p>
    <w:p w14:paraId="18BAC32E" w14:textId="77777777" w:rsidR="00547657" w:rsidRDefault="00547657" w:rsidP="00547657">
      <w:pPr>
        <w:rPr>
          <w:rFonts w:ascii="Arial Narrow" w:eastAsiaTheme="minorEastAsia" w:hAnsi="Arial Narrow"/>
          <w:spacing w:val="15"/>
          <w:sz w:val="32"/>
          <w:lang w:val="en-US"/>
        </w:rPr>
      </w:pPr>
      <w:r>
        <w:rPr>
          <w:lang w:val="en-US"/>
        </w:rPr>
        <w:br w:type="page"/>
      </w:r>
    </w:p>
    <w:p w14:paraId="59A60CC5" w14:textId="1F5EF3C6" w:rsidR="00414265" w:rsidRDefault="00AE4E4E" w:rsidP="00AE4E4E">
      <w:pPr>
        <w:pStyle w:val="Heading2"/>
        <w:spacing w:before="240"/>
        <w:rPr>
          <w:vertAlign w:val="baseline"/>
          <w:lang w:val="en-US"/>
        </w:rPr>
      </w:pPr>
      <w:r w:rsidRPr="00AE4E4E">
        <w:rPr>
          <w:vertAlign w:val="baseline"/>
          <w:lang w:val="en-US"/>
        </w:rPr>
        <w:t xml:space="preserve">Lent: Feb. </w:t>
      </w:r>
      <w:r w:rsidR="008B3BCA">
        <w:rPr>
          <w:vertAlign w:val="baseline"/>
          <w:lang w:val="en-US"/>
        </w:rPr>
        <w:t>18</w:t>
      </w:r>
      <w:r w:rsidR="00E26724">
        <w:rPr>
          <w:rFonts w:ascii="Calibri" w:hAnsi="Calibri" w:cs="Calibri"/>
          <w:vertAlign w:val="baseline"/>
          <w:lang w:val="en-US"/>
        </w:rPr>
        <w:t>─</w:t>
      </w:r>
      <w:r w:rsidRPr="00AE4E4E">
        <w:rPr>
          <w:vertAlign w:val="baseline"/>
          <w:lang w:val="en-US"/>
        </w:rPr>
        <w:t xml:space="preserve">Mar. </w:t>
      </w:r>
      <w:r w:rsidR="008B3BCA">
        <w:rPr>
          <w:vertAlign w:val="baseline"/>
          <w:lang w:val="en-US"/>
        </w:rPr>
        <w:t>17</w:t>
      </w:r>
      <w:r w:rsidRPr="00AE4E4E">
        <w:rPr>
          <w:vertAlign w:val="baseline"/>
          <w:lang w:val="en-US"/>
        </w:rPr>
        <w:t>, 202</w:t>
      </w:r>
      <w:r w:rsidR="008B3BCA">
        <w:rPr>
          <w:vertAlign w:val="baseline"/>
          <w:lang w:val="en-US"/>
        </w:rPr>
        <w:t>4</w:t>
      </w:r>
    </w:p>
    <w:p w14:paraId="483C38AE" w14:textId="7D55F50D" w:rsidR="00AE4E4E" w:rsidRPr="00AE4E4E" w:rsidRDefault="00AE4E4E" w:rsidP="00AE4E4E">
      <w:pPr>
        <w:pStyle w:val="Heading3"/>
        <w:rPr>
          <w:vertAlign w:val="baseline"/>
          <w:lang w:val="en-US"/>
        </w:rPr>
      </w:pPr>
      <w:r w:rsidRPr="00AE4E4E">
        <w:rPr>
          <w:vertAlign w:val="baseline"/>
          <w:lang w:val="en-US"/>
        </w:rPr>
        <w:t>Theme Hymns</w:t>
      </w:r>
    </w:p>
    <w:p w14:paraId="4D4DE66F" w14:textId="0612B6B4" w:rsidR="00AE4E4E" w:rsidRPr="00A50C45" w:rsidRDefault="008B3BCA" w:rsidP="00A50C45">
      <w:pPr>
        <w:rPr>
          <w:vertAlign w:val="baseline"/>
        </w:rPr>
      </w:pPr>
      <w:r>
        <w:rPr>
          <w:vertAlign w:val="baseline"/>
          <w:lang w:val="en-US"/>
        </w:rPr>
        <w:t>MV 78</w:t>
      </w:r>
      <w:r w:rsidR="00A50C45" w:rsidRPr="00A50C45">
        <w:rPr>
          <w:vertAlign w:val="baseline"/>
          <w:lang w:val="en-US"/>
        </w:rPr>
        <w:t xml:space="preserve"> </w:t>
      </w:r>
      <w:r>
        <w:rPr>
          <w:vertAlign w:val="baseline"/>
          <w:lang w:val="en-US"/>
        </w:rPr>
        <w:t>God Weeps</w:t>
      </w:r>
      <w:r w:rsidR="00A50C45">
        <w:rPr>
          <w:vertAlign w:val="baseline"/>
          <w:lang w:val="en-US"/>
        </w:rPr>
        <w:br/>
      </w:r>
      <w:r w:rsidR="00026720">
        <w:rPr>
          <w:vertAlign w:val="baseline"/>
          <w:lang w:val="en-US"/>
        </w:rPr>
        <w:t>VU 120 O Jesus, I Have Promised</w:t>
      </w:r>
    </w:p>
    <w:tbl>
      <w:tblPr>
        <w:tblStyle w:val="TableGrid"/>
        <w:tblW w:w="0" w:type="auto"/>
        <w:jc w:val="center"/>
        <w:tblLook w:val="04A0" w:firstRow="1" w:lastRow="0" w:firstColumn="1" w:lastColumn="0" w:noHBand="0" w:noVBand="1"/>
      </w:tblPr>
      <w:tblGrid>
        <w:gridCol w:w="2590"/>
        <w:gridCol w:w="2590"/>
        <w:gridCol w:w="2590"/>
        <w:gridCol w:w="2590"/>
        <w:gridCol w:w="2590"/>
      </w:tblGrid>
      <w:tr w:rsidR="00AE4E4E" w:rsidRPr="00587E57" w14:paraId="4FB4DFBD" w14:textId="77777777" w:rsidTr="00C5270C">
        <w:trPr>
          <w:jc w:val="center"/>
        </w:trPr>
        <w:tc>
          <w:tcPr>
            <w:tcW w:w="2590" w:type="dxa"/>
            <w:shd w:val="clear" w:color="auto" w:fill="F2F2F2" w:themeFill="background1" w:themeFillShade="F2"/>
          </w:tcPr>
          <w:p w14:paraId="473ADFC4" w14:textId="77777777" w:rsidR="00AE4E4E" w:rsidRDefault="00AE4E4E" w:rsidP="00C5270C">
            <w:pPr>
              <w:spacing w:before="60" w:after="60"/>
              <w:jc w:val="center"/>
              <w:rPr>
                <w:b/>
                <w:bCs/>
                <w:vertAlign w:val="baseline"/>
                <w:lang w:val="en-US"/>
              </w:rPr>
            </w:pPr>
            <w:r w:rsidRPr="00587E57">
              <w:rPr>
                <w:b/>
                <w:bCs/>
                <w:vertAlign w:val="baseline"/>
                <w:lang w:val="en-US"/>
              </w:rPr>
              <w:t>Week 1</w:t>
            </w:r>
          </w:p>
          <w:p w14:paraId="38A74CFA" w14:textId="77777777" w:rsidR="00AE4E4E" w:rsidRPr="00587E57" w:rsidRDefault="00AE4E4E" w:rsidP="00C5270C">
            <w:pPr>
              <w:spacing w:before="60" w:after="60"/>
              <w:jc w:val="center"/>
              <w:rPr>
                <w:b/>
                <w:bCs/>
                <w:vertAlign w:val="baseline"/>
                <w:lang w:val="en-US"/>
              </w:rPr>
            </w:pPr>
            <w:r>
              <w:rPr>
                <w:b/>
                <w:bCs/>
                <w:vertAlign w:val="baseline"/>
                <w:lang w:val="en-US"/>
              </w:rPr>
              <w:t>Stewardship as Spiritual Practice</w:t>
            </w:r>
          </w:p>
        </w:tc>
        <w:tc>
          <w:tcPr>
            <w:tcW w:w="2590" w:type="dxa"/>
            <w:shd w:val="clear" w:color="auto" w:fill="F2F2F2" w:themeFill="background1" w:themeFillShade="F2"/>
          </w:tcPr>
          <w:p w14:paraId="0540E672" w14:textId="77777777" w:rsidR="00AE4E4E" w:rsidRDefault="00AE4E4E" w:rsidP="00C5270C">
            <w:pPr>
              <w:spacing w:before="60" w:after="60"/>
              <w:jc w:val="center"/>
              <w:rPr>
                <w:b/>
                <w:bCs/>
                <w:vertAlign w:val="baseline"/>
                <w:lang w:val="en-US"/>
              </w:rPr>
            </w:pPr>
            <w:r w:rsidRPr="00587E57">
              <w:rPr>
                <w:b/>
                <w:bCs/>
                <w:vertAlign w:val="baseline"/>
                <w:lang w:val="en-US"/>
              </w:rPr>
              <w:t>Week 2</w:t>
            </w:r>
          </w:p>
          <w:p w14:paraId="25D54BCD" w14:textId="77777777" w:rsidR="00AE4E4E" w:rsidRPr="00587E57" w:rsidRDefault="00AE4E4E" w:rsidP="00C5270C">
            <w:pPr>
              <w:spacing w:before="60" w:after="60"/>
              <w:jc w:val="center"/>
              <w:rPr>
                <w:b/>
                <w:bCs/>
                <w:vertAlign w:val="baseline"/>
                <w:lang w:val="en-US"/>
              </w:rPr>
            </w:pPr>
            <w:r>
              <w:rPr>
                <w:b/>
                <w:bCs/>
                <w:vertAlign w:val="baseline"/>
                <w:lang w:val="en-US"/>
              </w:rPr>
              <w:t>Inspire: Local Mission</w:t>
            </w:r>
          </w:p>
        </w:tc>
        <w:tc>
          <w:tcPr>
            <w:tcW w:w="2590" w:type="dxa"/>
            <w:shd w:val="clear" w:color="auto" w:fill="F2F2F2" w:themeFill="background1" w:themeFillShade="F2"/>
          </w:tcPr>
          <w:p w14:paraId="02C9CDA5" w14:textId="77777777" w:rsidR="00AE4E4E" w:rsidRDefault="00AE4E4E" w:rsidP="00C5270C">
            <w:pPr>
              <w:spacing w:before="60" w:after="60"/>
              <w:jc w:val="center"/>
              <w:rPr>
                <w:b/>
                <w:bCs/>
                <w:vertAlign w:val="baseline"/>
                <w:lang w:val="en-US"/>
              </w:rPr>
            </w:pPr>
            <w:r w:rsidRPr="00587E57">
              <w:rPr>
                <w:b/>
                <w:bCs/>
                <w:vertAlign w:val="baseline"/>
                <w:lang w:val="en-US"/>
              </w:rPr>
              <w:t>Week 3</w:t>
            </w:r>
          </w:p>
          <w:p w14:paraId="12E2E213" w14:textId="77777777" w:rsidR="00AE4E4E" w:rsidRPr="00587E57" w:rsidRDefault="00AE4E4E" w:rsidP="00C5270C">
            <w:pPr>
              <w:spacing w:before="60" w:after="60"/>
              <w:jc w:val="center"/>
              <w:rPr>
                <w:b/>
                <w:bCs/>
                <w:vertAlign w:val="baseline"/>
                <w:lang w:val="en-US"/>
              </w:rPr>
            </w:pPr>
            <w:r>
              <w:rPr>
                <w:b/>
                <w:bCs/>
                <w:vertAlign w:val="baseline"/>
                <w:lang w:val="en-US"/>
              </w:rPr>
              <w:t>Inspire: Mission &amp; Service</w:t>
            </w:r>
          </w:p>
        </w:tc>
        <w:tc>
          <w:tcPr>
            <w:tcW w:w="2590" w:type="dxa"/>
            <w:shd w:val="clear" w:color="auto" w:fill="F2F2F2" w:themeFill="background1" w:themeFillShade="F2"/>
          </w:tcPr>
          <w:p w14:paraId="2507B00C" w14:textId="77777777" w:rsidR="00AE4E4E" w:rsidRDefault="00AE4E4E" w:rsidP="00C5270C">
            <w:pPr>
              <w:spacing w:before="60" w:after="60"/>
              <w:jc w:val="center"/>
              <w:rPr>
                <w:b/>
                <w:bCs/>
                <w:vertAlign w:val="baseline"/>
                <w:lang w:val="en-US"/>
              </w:rPr>
            </w:pPr>
            <w:r w:rsidRPr="00587E57">
              <w:rPr>
                <w:b/>
                <w:bCs/>
                <w:vertAlign w:val="baseline"/>
                <w:lang w:val="en-US"/>
              </w:rPr>
              <w:t>Week 4</w:t>
            </w:r>
          </w:p>
          <w:p w14:paraId="32F98F3B" w14:textId="77777777" w:rsidR="00AE4E4E" w:rsidRPr="00587E57" w:rsidRDefault="00AE4E4E" w:rsidP="00C5270C">
            <w:pPr>
              <w:spacing w:before="60" w:after="60"/>
              <w:jc w:val="center"/>
              <w:rPr>
                <w:b/>
                <w:bCs/>
                <w:vertAlign w:val="baseline"/>
                <w:lang w:val="en-US"/>
              </w:rPr>
            </w:pPr>
            <w:r>
              <w:rPr>
                <w:b/>
                <w:bCs/>
                <w:vertAlign w:val="baseline"/>
                <w:lang w:val="en-US"/>
              </w:rPr>
              <w:t>Invite</w:t>
            </w:r>
          </w:p>
        </w:tc>
        <w:tc>
          <w:tcPr>
            <w:tcW w:w="2590" w:type="dxa"/>
            <w:shd w:val="clear" w:color="auto" w:fill="F2F2F2" w:themeFill="background1" w:themeFillShade="F2"/>
          </w:tcPr>
          <w:p w14:paraId="2AF8A03A" w14:textId="77777777" w:rsidR="00AE4E4E" w:rsidRDefault="00AE4E4E" w:rsidP="00C5270C">
            <w:pPr>
              <w:spacing w:before="60" w:after="60"/>
              <w:jc w:val="center"/>
              <w:rPr>
                <w:b/>
                <w:bCs/>
                <w:vertAlign w:val="baseline"/>
                <w:lang w:val="en-US"/>
              </w:rPr>
            </w:pPr>
            <w:r w:rsidRPr="00587E57">
              <w:rPr>
                <w:b/>
                <w:bCs/>
                <w:vertAlign w:val="baseline"/>
                <w:lang w:val="en-US"/>
              </w:rPr>
              <w:t xml:space="preserve">Week </w:t>
            </w:r>
            <w:r>
              <w:rPr>
                <w:b/>
                <w:bCs/>
                <w:vertAlign w:val="baseline"/>
                <w:lang w:val="en-US"/>
              </w:rPr>
              <w:t>5</w:t>
            </w:r>
          </w:p>
          <w:p w14:paraId="1F27AA16" w14:textId="77777777" w:rsidR="00AE4E4E" w:rsidRPr="00587E57" w:rsidRDefault="00AE4E4E" w:rsidP="00C5270C">
            <w:pPr>
              <w:spacing w:before="60" w:after="60"/>
              <w:jc w:val="center"/>
              <w:rPr>
                <w:b/>
                <w:bCs/>
                <w:vertAlign w:val="baseline"/>
                <w:lang w:val="en-US"/>
              </w:rPr>
            </w:pPr>
            <w:r>
              <w:rPr>
                <w:b/>
                <w:bCs/>
                <w:vertAlign w:val="baseline"/>
                <w:lang w:val="en-US"/>
              </w:rPr>
              <w:t>Thank</w:t>
            </w:r>
          </w:p>
        </w:tc>
      </w:tr>
      <w:tr w:rsidR="00AE4E4E" w:rsidRPr="00A50C45" w14:paraId="2546BC56" w14:textId="77777777" w:rsidTr="00C5270C">
        <w:trPr>
          <w:jc w:val="center"/>
        </w:trPr>
        <w:tc>
          <w:tcPr>
            <w:tcW w:w="2590" w:type="dxa"/>
          </w:tcPr>
          <w:p w14:paraId="6D5D76DF" w14:textId="3660ADAB" w:rsidR="00547657" w:rsidRPr="00547657" w:rsidRDefault="00547657" w:rsidP="00547657">
            <w:pPr>
              <w:spacing w:before="60" w:after="60"/>
              <w:rPr>
                <w:sz w:val="22"/>
                <w:vertAlign w:val="baseline"/>
                <w:lang w:val="en-US"/>
              </w:rPr>
            </w:pPr>
            <w:r w:rsidRPr="00547657">
              <w:rPr>
                <w:sz w:val="22"/>
                <w:vertAlign w:val="baseline"/>
                <w:lang w:val="en-US"/>
              </w:rPr>
              <w:t>Mark 1:9</w:t>
            </w:r>
            <w:r w:rsidR="00DF5454">
              <w:rPr>
                <w:rFonts w:cstheme="minorHAnsi"/>
                <w:sz w:val="22"/>
                <w:vertAlign w:val="baseline"/>
                <w:lang w:val="en-US"/>
              </w:rPr>
              <w:t>‒</w:t>
            </w:r>
            <w:r w:rsidRPr="00547657">
              <w:rPr>
                <w:sz w:val="22"/>
                <w:vertAlign w:val="baseline"/>
                <w:lang w:val="en-US"/>
              </w:rPr>
              <w:t>15</w:t>
            </w:r>
            <w:r w:rsidR="00DF5454">
              <w:rPr>
                <w:sz w:val="22"/>
                <w:vertAlign w:val="baseline"/>
                <w:lang w:val="en-US"/>
              </w:rPr>
              <w:t xml:space="preserve">. </w:t>
            </w:r>
            <w:r w:rsidRPr="00547657">
              <w:rPr>
                <w:sz w:val="22"/>
                <w:vertAlign w:val="baseline"/>
                <w:lang w:val="en-US"/>
              </w:rPr>
              <w:t xml:space="preserve">The Gospel according to Mark is the bare bones </w:t>
            </w:r>
            <w:r w:rsidR="00DF5454">
              <w:rPr>
                <w:sz w:val="22"/>
                <w:vertAlign w:val="baseline"/>
                <w:lang w:val="en-US"/>
              </w:rPr>
              <w:t>“</w:t>
            </w:r>
            <w:r w:rsidRPr="00547657">
              <w:rPr>
                <w:sz w:val="22"/>
                <w:vertAlign w:val="baseline"/>
                <w:lang w:val="en-US"/>
              </w:rPr>
              <w:t>to the point</w:t>
            </w:r>
            <w:r w:rsidR="00DF5454">
              <w:rPr>
                <w:sz w:val="22"/>
                <w:vertAlign w:val="baseline"/>
                <w:lang w:val="en-US"/>
              </w:rPr>
              <w:t>”</w:t>
            </w:r>
            <w:r w:rsidRPr="00547657">
              <w:rPr>
                <w:sz w:val="22"/>
                <w:vertAlign w:val="baseline"/>
                <w:lang w:val="en-US"/>
              </w:rPr>
              <w:t xml:space="preserve"> gospel. The story is spare and moves quickly. It reminds us that much of what we have and have accum</w:t>
            </w:r>
            <w:r w:rsidR="00DF5454">
              <w:rPr>
                <w:sz w:val="22"/>
                <w:vertAlign w:val="baseline"/>
                <w:lang w:val="en-US"/>
              </w:rPr>
              <w:t>ul</w:t>
            </w:r>
            <w:r w:rsidRPr="00547657">
              <w:rPr>
                <w:sz w:val="22"/>
                <w:vertAlign w:val="baseline"/>
                <w:lang w:val="en-US"/>
              </w:rPr>
              <w:t xml:space="preserve">ated is perhaps not necessary. What has our </w:t>
            </w:r>
            <w:r w:rsidR="00DF5454">
              <w:rPr>
                <w:sz w:val="22"/>
                <w:vertAlign w:val="baseline"/>
                <w:lang w:val="en-US"/>
              </w:rPr>
              <w:t>community of faith</w:t>
            </w:r>
            <w:r w:rsidRPr="00547657">
              <w:rPr>
                <w:sz w:val="22"/>
                <w:vertAlign w:val="baseline"/>
                <w:lang w:val="en-US"/>
              </w:rPr>
              <w:t xml:space="preserve"> </w:t>
            </w:r>
            <w:r w:rsidR="00DF5454">
              <w:rPr>
                <w:sz w:val="22"/>
                <w:vertAlign w:val="baseline"/>
                <w:lang w:val="en-US"/>
              </w:rPr>
              <w:t>collected</w:t>
            </w:r>
            <w:r w:rsidRPr="00547657">
              <w:rPr>
                <w:sz w:val="22"/>
                <w:vertAlign w:val="baseline"/>
                <w:lang w:val="en-US"/>
              </w:rPr>
              <w:t xml:space="preserve"> that </w:t>
            </w:r>
            <w:r w:rsidR="00DF5454">
              <w:rPr>
                <w:sz w:val="22"/>
                <w:vertAlign w:val="baseline"/>
                <w:lang w:val="en-US"/>
              </w:rPr>
              <w:t xml:space="preserve">we </w:t>
            </w:r>
            <w:r w:rsidRPr="00547657">
              <w:rPr>
                <w:sz w:val="22"/>
                <w:vertAlign w:val="baseline"/>
                <w:lang w:val="en-US"/>
              </w:rPr>
              <w:t xml:space="preserve">could let go of? What about </w:t>
            </w:r>
            <w:r w:rsidR="00DF5454">
              <w:rPr>
                <w:sz w:val="22"/>
                <w:vertAlign w:val="baseline"/>
                <w:lang w:val="en-US"/>
              </w:rPr>
              <w:t>we</w:t>
            </w:r>
            <w:r w:rsidRPr="00547657">
              <w:rPr>
                <w:sz w:val="22"/>
                <w:vertAlign w:val="baseline"/>
                <w:lang w:val="en-US"/>
              </w:rPr>
              <w:t xml:space="preserve"> as individual disciples? What can we give away and still be content?</w:t>
            </w:r>
          </w:p>
          <w:p w14:paraId="68F83604" w14:textId="42CF9821" w:rsidR="00AE4E4E" w:rsidRPr="00A50C45" w:rsidRDefault="00547657" w:rsidP="00547657">
            <w:pPr>
              <w:spacing w:before="60" w:after="60"/>
              <w:rPr>
                <w:sz w:val="22"/>
                <w:vertAlign w:val="baseline"/>
                <w:lang w:val="en-US"/>
              </w:rPr>
            </w:pPr>
            <w:r w:rsidRPr="00547657">
              <w:rPr>
                <w:sz w:val="22"/>
                <w:vertAlign w:val="baseline"/>
                <w:lang w:val="en-US"/>
              </w:rPr>
              <w:t xml:space="preserve">Giving and generosity (stewardship) </w:t>
            </w:r>
            <w:r w:rsidR="00B37FD9">
              <w:rPr>
                <w:sz w:val="22"/>
                <w:vertAlign w:val="baseline"/>
                <w:lang w:val="en-US"/>
              </w:rPr>
              <w:t>are</w:t>
            </w:r>
            <w:r w:rsidRPr="00547657">
              <w:rPr>
                <w:sz w:val="22"/>
                <w:vertAlign w:val="baseline"/>
                <w:lang w:val="en-US"/>
              </w:rPr>
              <w:t xml:space="preserve"> a spiritual practice </w:t>
            </w:r>
            <w:r w:rsidR="00DF5454">
              <w:rPr>
                <w:sz w:val="22"/>
                <w:vertAlign w:val="baseline"/>
                <w:lang w:val="en-US"/>
              </w:rPr>
              <w:t>that</w:t>
            </w:r>
            <w:r w:rsidRPr="00547657">
              <w:rPr>
                <w:sz w:val="22"/>
                <w:vertAlign w:val="baseline"/>
                <w:lang w:val="en-US"/>
              </w:rPr>
              <w:t xml:space="preserve"> is central to your growing as a disciple.</w:t>
            </w:r>
          </w:p>
        </w:tc>
        <w:tc>
          <w:tcPr>
            <w:tcW w:w="2590" w:type="dxa"/>
          </w:tcPr>
          <w:p w14:paraId="10A1B027" w14:textId="6A08DE7F" w:rsidR="00B47127" w:rsidRPr="00B47127" w:rsidRDefault="00B47127" w:rsidP="00B47127">
            <w:pPr>
              <w:spacing w:before="60" w:after="60"/>
              <w:rPr>
                <w:sz w:val="22"/>
                <w:vertAlign w:val="baseline"/>
                <w:lang w:val="en-US"/>
              </w:rPr>
            </w:pPr>
            <w:r w:rsidRPr="00B47127">
              <w:rPr>
                <w:sz w:val="22"/>
                <w:vertAlign w:val="baseline"/>
                <w:lang w:val="en-US"/>
              </w:rPr>
              <w:t>Mark 8:31</w:t>
            </w:r>
            <w:r w:rsidR="00DF5454">
              <w:rPr>
                <w:rFonts w:cstheme="minorHAnsi"/>
                <w:sz w:val="22"/>
                <w:vertAlign w:val="baseline"/>
                <w:lang w:val="en-US"/>
              </w:rPr>
              <w:t>‒</w:t>
            </w:r>
            <w:r w:rsidRPr="00B47127">
              <w:rPr>
                <w:sz w:val="22"/>
                <w:vertAlign w:val="baseline"/>
                <w:lang w:val="en-US"/>
              </w:rPr>
              <w:t>38</w:t>
            </w:r>
            <w:r w:rsidR="00DF5454">
              <w:rPr>
                <w:sz w:val="22"/>
                <w:vertAlign w:val="baseline"/>
                <w:lang w:val="en-US"/>
              </w:rPr>
              <w:t>.</w:t>
            </w:r>
            <w:r w:rsidRPr="00B47127">
              <w:rPr>
                <w:sz w:val="22"/>
                <w:vertAlign w:val="baseline"/>
                <w:lang w:val="en-US"/>
              </w:rPr>
              <w:t xml:space="preserve"> Our Christian understanding of grace and gift is not transactional. As Jesus points out to us today, there is absolutely nothing we can give in payment for the life God gives. Generosity is our faith lived out. When we give in ways that are not </w:t>
            </w:r>
            <w:proofErr w:type="spellStart"/>
            <w:r w:rsidRPr="00B47127">
              <w:rPr>
                <w:sz w:val="22"/>
                <w:vertAlign w:val="baseline"/>
                <w:lang w:val="en-US"/>
              </w:rPr>
              <w:t>reciprocral</w:t>
            </w:r>
            <w:proofErr w:type="spellEnd"/>
            <w:r w:rsidRPr="00B47127">
              <w:rPr>
                <w:sz w:val="22"/>
                <w:vertAlign w:val="baseline"/>
                <w:lang w:val="en-US"/>
              </w:rPr>
              <w:t xml:space="preserve"> and quid pro quo, we are participating in God</w:t>
            </w:r>
            <w:r w:rsidR="00057ABB">
              <w:rPr>
                <w:sz w:val="22"/>
                <w:vertAlign w:val="baseline"/>
                <w:lang w:val="en-US"/>
              </w:rPr>
              <w:t>’</w:t>
            </w:r>
            <w:r w:rsidRPr="00B47127">
              <w:rPr>
                <w:sz w:val="22"/>
                <w:vertAlign w:val="baseline"/>
                <w:lang w:val="en-US"/>
              </w:rPr>
              <w:t>s economics.</w:t>
            </w:r>
          </w:p>
          <w:p w14:paraId="663154DC" w14:textId="2AEA2561" w:rsidR="00AE4E4E" w:rsidRPr="00A50C45" w:rsidRDefault="00B47127" w:rsidP="00B47127">
            <w:pPr>
              <w:spacing w:before="60" w:after="60"/>
              <w:rPr>
                <w:sz w:val="22"/>
                <w:vertAlign w:val="baseline"/>
                <w:lang w:val="en-US"/>
              </w:rPr>
            </w:pPr>
            <w:r w:rsidRPr="00B47127">
              <w:rPr>
                <w:sz w:val="22"/>
                <w:vertAlign w:val="baseline"/>
                <w:lang w:val="en-US"/>
              </w:rPr>
              <w:t>How does your community of faith make a difference in people</w:t>
            </w:r>
            <w:r w:rsidR="00057ABB">
              <w:rPr>
                <w:sz w:val="22"/>
                <w:vertAlign w:val="baseline"/>
                <w:lang w:val="en-US"/>
              </w:rPr>
              <w:t>’</w:t>
            </w:r>
            <w:r w:rsidRPr="00B47127">
              <w:rPr>
                <w:sz w:val="22"/>
                <w:vertAlign w:val="baseline"/>
                <w:lang w:val="en-US"/>
              </w:rPr>
              <w:t>s lives today? How are you living into your God</w:t>
            </w:r>
            <w:r w:rsidR="00057ABB">
              <w:rPr>
                <w:sz w:val="22"/>
                <w:vertAlign w:val="baseline"/>
                <w:lang w:val="en-US"/>
              </w:rPr>
              <w:t>-</w:t>
            </w:r>
            <w:r w:rsidRPr="00B47127">
              <w:rPr>
                <w:sz w:val="22"/>
                <w:vertAlign w:val="baseline"/>
                <w:lang w:val="en-US"/>
              </w:rPr>
              <w:t>given purpose for the world? How are you participating in God</w:t>
            </w:r>
            <w:r w:rsidR="00057ABB">
              <w:rPr>
                <w:sz w:val="22"/>
                <w:vertAlign w:val="baseline"/>
                <w:lang w:val="en-US"/>
              </w:rPr>
              <w:t>’</w:t>
            </w:r>
            <w:r w:rsidRPr="00B47127">
              <w:rPr>
                <w:sz w:val="22"/>
                <w:vertAlign w:val="baseline"/>
                <w:lang w:val="en-US"/>
              </w:rPr>
              <w:t>s economics of grace and gift for all in your local community?</w:t>
            </w:r>
          </w:p>
        </w:tc>
        <w:tc>
          <w:tcPr>
            <w:tcW w:w="2590" w:type="dxa"/>
          </w:tcPr>
          <w:p w14:paraId="52856761" w14:textId="1C940410" w:rsidR="00B47127" w:rsidRPr="00B47127" w:rsidRDefault="00B47127" w:rsidP="00B47127">
            <w:pPr>
              <w:spacing w:before="60" w:after="60"/>
              <w:rPr>
                <w:sz w:val="22"/>
                <w:vertAlign w:val="baseline"/>
                <w:lang w:val="en-US"/>
              </w:rPr>
            </w:pPr>
            <w:r w:rsidRPr="00B47127">
              <w:rPr>
                <w:sz w:val="22"/>
                <w:vertAlign w:val="baseline"/>
                <w:lang w:val="en-US"/>
              </w:rPr>
              <w:t>John 2:13</w:t>
            </w:r>
            <w:r w:rsidR="00DF5454">
              <w:rPr>
                <w:rFonts w:cstheme="minorHAnsi"/>
                <w:sz w:val="22"/>
                <w:vertAlign w:val="baseline"/>
                <w:lang w:val="en-US"/>
              </w:rPr>
              <w:t>‒</w:t>
            </w:r>
            <w:r w:rsidRPr="00B47127">
              <w:rPr>
                <w:sz w:val="22"/>
                <w:vertAlign w:val="baseline"/>
                <w:lang w:val="en-US"/>
              </w:rPr>
              <w:t>22</w:t>
            </w:r>
            <w:r w:rsidR="00DF5454">
              <w:rPr>
                <w:sz w:val="22"/>
                <w:vertAlign w:val="baseline"/>
                <w:lang w:val="en-US"/>
              </w:rPr>
              <w:t xml:space="preserve">. </w:t>
            </w:r>
            <w:r w:rsidRPr="00B47127">
              <w:rPr>
                <w:sz w:val="22"/>
                <w:vertAlign w:val="baseline"/>
                <w:lang w:val="en-US"/>
              </w:rPr>
              <w:t>A continuation of last week</w:t>
            </w:r>
            <w:r w:rsidR="00057ABB">
              <w:rPr>
                <w:sz w:val="22"/>
                <w:vertAlign w:val="baseline"/>
                <w:lang w:val="en-US"/>
              </w:rPr>
              <w:t>’</w:t>
            </w:r>
            <w:r w:rsidRPr="00B47127">
              <w:rPr>
                <w:sz w:val="22"/>
                <w:vertAlign w:val="baseline"/>
                <w:lang w:val="en-US"/>
              </w:rPr>
              <w:t xml:space="preserve">s message. Contrary to the dominant culture we live in, worship and </w:t>
            </w:r>
            <w:r w:rsidR="00057ABB">
              <w:rPr>
                <w:sz w:val="22"/>
                <w:vertAlign w:val="baseline"/>
                <w:lang w:val="en-US"/>
              </w:rPr>
              <w:t>community of faith</w:t>
            </w:r>
            <w:r w:rsidRPr="00B47127">
              <w:rPr>
                <w:sz w:val="22"/>
                <w:vertAlign w:val="baseline"/>
                <w:lang w:val="en-US"/>
              </w:rPr>
              <w:t xml:space="preserve"> life is not a marketplace, and people are not commodities or resources to be used. Jesus upsets the status quo of marketplace wisdom to love us as siblings, each beloved by God.</w:t>
            </w:r>
          </w:p>
          <w:p w14:paraId="0D916ABF" w14:textId="62DBE00F" w:rsidR="00AE4E4E" w:rsidRPr="00A50C45" w:rsidRDefault="00B47127" w:rsidP="00B47127">
            <w:pPr>
              <w:spacing w:before="60" w:after="60"/>
              <w:rPr>
                <w:sz w:val="22"/>
                <w:vertAlign w:val="baseline"/>
                <w:lang w:val="en-US"/>
              </w:rPr>
            </w:pPr>
            <w:r w:rsidRPr="00B47127">
              <w:rPr>
                <w:sz w:val="22"/>
                <w:vertAlign w:val="baseline"/>
                <w:lang w:val="en-US"/>
              </w:rPr>
              <w:t xml:space="preserve">One key way that we recognize one another as whole and worthy is our work through Mission and Service. Mission and Service is one way we work in relationship with others around the world to care and </w:t>
            </w:r>
            <w:proofErr w:type="spellStart"/>
            <w:r w:rsidRPr="00B47127">
              <w:rPr>
                <w:sz w:val="22"/>
                <w:vertAlign w:val="baseline"/>
                <w:lang w:val="en-US"/>
              </w:rPr>
              <w:t>honour</w:t>
            </w:r>
            <w:proofErr w:type="spellEnd"/>
            <w:r w:rsidRPr="00B47127">
              <w:rPr>
                <w:sz w:val="22"/>
                <w:vertAlign w:val="baseline"/>
                <w:lang w:val="en-US"/>
              </w:rPr>
              <w:t xml:space="preserve"> each other, and God.</w:t>
            </w:r>
          </w:p>
        </w:tc>
        <w:tc>
          <w:tcPr>
            <w:tcW w:w="2590" w:type="dxa"/>
          </w:tcPr>
          <w:p w14:paraId="0E43F625" w14:textId="0B907FD2" w:rsidR="001A129C" w:rsidRPr="001A129C" w:rsidRDefault="001A129C" w:rsidP="001A129C">
            <w:pPr>
              <w:spacing w:before="60" w:after="60"/>
              <w:rPr>
                <w:sz w:val="22"/>
                <w:vertAlign w:val="baseline"/>
                <w:lang w:val="en-US"/>
              </w:rPr>
            </w:pPr>
            <w:r w:rsidRPr="001A129C">
              <w:rPr>
                <w:sz w:val="22"/>
                <w:vertAlign w:val="baseline"/>
                <w:lang w:val="en-US"/>
              </w:rPr>
              <w:t>John 3:14</w:t>
            </w:r>
            <w:r w:rsidR="00DF5454">
              <w:rPr>
                <w:rFonts w:cstheme="minorHAnsi"/>
                <w:sz w:val="22"/>
                <w:vertAlign w:val="baseline"/>
                <w:lang w:val="en-US"/>
              </w:rPr>
              <w:t>‒</w:t>
            </w:r>
            <w:r w:rsidRPr="001A129C">
              <w:rPr>
                <w:sz w:val="22"/>
                <w:vertAlign w:val="baseline"/>
                <w:lang w:val="en-US"/>
              </w:rPr>
              <w:t>21 (v. 21)</w:t>
            </w:r>
            <w:r w:rsidR="00DF5454">
              <w:rPr>
                <w:sz w:val="22"/>
                <w:vertAlign w:val="baseline"/>
                <w:lang w:val="en-US"/>
              </w:rPr>
              <w:t xml:space="preserve">. </w:t>
            </w:r>
            <w:r w:rsidRPr="001A129C">
              <w:rPr>
                <w:sz w:val="22"/>
                <w:vertAlign w:val="baseline"/>
                <w:lang w:val="en-US"/>
              </w:rPr>
              <w:t>Good generous living in Jesus. When we respond to the invitation to give with generosity, there is a ripple that goes out that is attractive and invitational. We are invited this morning to love like God loves, to love generously and without measure. God gives of God</w:t>
            </w:r>
            <w:r w:rsidR="00057ABB">
              <w:rPr>
                <w:sz w:val="22"/>
                <w:vertAlign w:val="baseline"/>
                <w:lang w:val="en-US"/>
              </w:rPr>
              <w:t>’</w:t>
            </w:r>
            <w:r w:rsidRPr="001A129C">
              <w:rPr>
                <w:sz w:val="22"/>
                <w:vertAlign w:val="baseline"/>
                <w:lang w:val="en-US"/>
              </w:rPr>
              <w:t>s self, recklessly, in vulnerability and in hope.</w:t>
            </w:r>
          </w:p>
          <w:p w14:paraId="1434F930" w14:textId="0A085B50" w:rsidR="00AE4E4E" w:rsidRPr="00A50C45" w:rsidRDefault="001A129C" w:rsidP="001A129C">
            <w:pPr>
              <w:spacing w:before="60" w:after="60"/>
              <w:rPr>
                <w:sz w:val="22"/>
                <w:vertAlign w:val="baseline"/>
                <w:lang w:val="en-US"/>
              </w:rPr>
            </w:pPr>
            <w:r w:rsidRPr="001A129C">
              <w:rPr>
                <w:sz w:val="22"/>
                <w:vertAlign w:val="baseline"/>
                <w:lang w:val="en-US"/>
              </w:rPr>
              <w:t>If you are inspired by the life</w:t>
            </w:r>
            <w:r w:rsidR="00057ABB">
              <w:rPr>
                <w:sz w:val="22"/>
                <w:vertAlign w:val="baseline"/>
                <w:lang w:val="en-US"/>
              </w:rPr>
              <w:t>-</w:t>
            </w:r>
            <w:r w:rsidRPr="001A129C">
              <w:rPr>
                <w:sz w:val="22"/>
                <w:vertAlign w:val="baseline"/>
                <w:lang w:val="en-US"/>
              </w:rPr>
              <w:t>changing gift of this kind of love, please consider a generous gift as your faithful response.</w:t>
            </w:r>
          </w:p>
        </w:tc>
        <w:tc>
          <w:tcPr>
            <w:tcW w:w="2590" w:type="dxa"/>
          </w:tcPr>
          <w:p w14:paraId="1BEBE48C" w14:textId="0705060B" w:rsidR="001A129C" w:rsidRPr="001A129C" w:rsidRDefault="001A129C" w:rsidP="001A129C">
            <w:pPr>
              <w:spacing w:before="60" w:after="60"/>
              <w:rPr>
                <w:sz w:val="22"/>
                <w:vertAlign w:val="baseline"/>
                <w:lang w:val="en-US"/>
              </w:rPr>
            </w:pPr>
            <w:r w:rsidRPr="001A129C">
              <w:rPr>
                <w:sz w:val="22"/>
                <w:vertAlign w:val="baseline"/>
                <w:lang w:val="en-US"/>
              </w:rPr>
              <w:t>John 12:20</w:t>
            </w:r>
            <w:r w:rsidR="00DF5454">
              <w:rPr>
                <w:rFonts w:cstheme="minorHAnsi"/>
                <w:sz w:val="22"/>
                <w:vertAlign w:val="baseline"/>
                <w:lang w:val="en-US"/>
              </w:rPr>
              <w:t>‒</w:t>
            </w:r>
            <w:r w:rsidRPr="001A129C">
              <w:rPr>
                <w:sz w:val="22"/>
                <w:vertAlign w:val="baseline"/>
                <w:lang w:val="en-US"/>
              </w:rPr>
              <w:t>33 (v. 30)</w:t>
            </w:r>
            <w:r w:rsidR="00DF5454">
              <w:rPr>
                <w:sz w:val="22"/>
                <w:vertAlign w:val="baseline"/>
                <w:lang w:val="en-US"/>
              </w:rPr>
              <w:t xml:space="preserve">. </w:t>
            </w:r>
            <w:r w:rsidRPr="001A129C">
              <w:rPr>
                <w:sz w:val="22"/>
                <w:vertAlign w:val="baseline"/>
                <w:lang w:val="en-US"/>
              </w:rPr>
              <w:t xml:space="preserve">Once again, God provides. So once again we are given the opportunity to respond. Our first response can be one of gratitude and thanks. </w:t>
            </w:r>
            <w:r w:rsidR="00DF5454">
              <w:rPr>
                <w:sz w:val="22"/>
                <w:vertAlign w:val="baseline"/>
                <w:lang w:val="en-US"/>
              </w:rPr>
              <w:t>“</w:t>
            </w:r>
            <w:r w:rsidRPr="001A129C">
              <w:rPr>
                <w:sz w:val="22"/>
                <w:vertAlign w:val="baseline"/>
                <w:lang w:val="en-US"/>
              </w:rPr>
              <w:t>Glory to your name, O God! Thank</w:t>
            </w:r>
            <w:r w:rsidR="00434CD0">
              <w:rPr>
                <w:sz w:val="22"/>
                <w:vertAlign w:val="baseline"/>
                <w:lang w:val="en-US"/>
              </w:rPr>
              <w:t xml:space="preserve"> </w:t>
            </w:r>
            <w:r w:rsidRPr="001A129C">
              <w:rPr>
                <w:sz w:val="22"/>
                <w:vertAlign w:val="baseline"/>
                <w:lang w:val="en-US"/>
              </w:rPr>
              <w:t>you for all you do for our sake.</w:t>
            </w:r>
            <w:r w:rsidR="00DF5454">
              <w:rPr>
                <w:sz w:val="22"/>
                <w:vertAlign w:val="baseline"/>
                <w:lang w:val="en-US"/>
              </w:rPr>
              <w:t>”</w:t>
            </w:r>
          </w:p>
          <w:p w14:paraId="4F485737" w14:textId="2301E393" w:rsidR="00AE4E4E" w:rsidRPr="00A50C45" w:rsidRDefault="001A129C" w:rsidP="001A129C">
            <w:pPr>
              <w:spacing w:before="60" w:after="60"/>
              <w:rPr>
                <w:sz w:val="22"/>
                <w:vertAlign w:val="baseline"/>
                <w:lang w:val="en-US"/>
              </w:rPr>
            </w:pPr>
            <w:r w:rsidRPr="001A129C">
              <w:rPr>
                <w:sz w:val="22"/>
                <w:vertAlign w:val="baseline"/>
                <w:lang w:val="en-US"/>
              </w:rPr>
              <w:t>And likewise, thank</w:t>
            </w:r>
            <w:r w:rsidR="00DF5454">
              <w:rPr>
                <w:sz w:val="22"/>
                <w:vertAlign w:val="baseline"/>
                <w:lang w:val="en-US"/>
              </w:rPr>
              <w:t xml:space="preserve"> </w:t>
            </w:r>
            <w:r w:rsidRPr="001A129C">
              <w:rPr>
                <w:sz w:val="22"/>
                <w:vertAlign w:val="baseline"/>
                <w:lang w:val="en-US"/>
              </w:rPr>
              <w:t xml:space="preserve">you for all you do for the sake of Jesus and your faithful living as part of this </w:t>
            </w:r>
            <w:r w:rsidR="00DF5454">
              <w:rPr>
                <w:sz w:val="22"/>
                <w:vertAlign w:val="baseline"/>
                <w:lang w:val="en-US"/>
              </w:rPr>
              <w:t>community of faith</w:t>
            </w:r>
            <w:r w:rsidRPr="001A129C">
              <w:rPr>
                <w:sz w:val="22"/>
                <w:vertAlign w:val="baseline"/>
                <w:lang w:val="en-US"/>
              </w:rPr>
              <w:t xml:space="preserve">. (Give some examples from your </w:t>
            </w:r>
            <w:r w:rsidR="00DF5454">
              <w:rPr>
                <w:sz w:val="22"/>
                <w:vertAlign w:val="baseline"/>
                <w:lang w:val="en-US"/>
              </w:rPr>
              <w:t>community of faith.</w:t>
            </w:r>
            <w:r w:rsidRPr="001A129C">
              <w:rPr>
                <w:sz w:val="22"/>
                <w:vertAlign w:val="baseline"/>
                <w:lang w:val="en-US"/>
              </w:rPr>
              <w:t>)</w:t>
            </w:r>
          </w:p>
        </w:tc>
      </w:tr>
    </w:tbl>
    <w:p w14:paraId="13588D8C" w14:textId="77777777" w:rsidR="00AE4E4E" w:rsidRDefault="00AE4E4E" w:rsidP="00F37FC3">
      <w:pPr>
        <w:rPr>
          <w:vertAlign w:val="baseline"/>
          <w:lang w:val="en-US"/>
        </w:rPr>
      </w:pPr>
    </w:p>
    <w:p w14:paraId="3E416F39" w14:textId="77777777" w:rsidR="00661682" w:rsidRDefault="00661682" w:rsidP="00241027">
      <w:pPr>
        <w:rPr>
          <w:rFonts w:ascii="Arial Narrow" w:eastAsiaTheme="minorEastAsia" w:hAnsi="Arial Narrow"/>
          <w:spacing w:val="15"/>
          <w:sz w:val="32"/>
          <w:lang w:val="en-US"/>
        </w:rPr>
      </w:pPr>
      <w:r>
        <w:rPr>
          <w:lang w:val="en-US"/>
        </w:rPr>
        <w:br w:type="page"/>
      </w:r>
    </w:p>
    <w:p w14:paraId="7638D7AD" w14:textId="3141E877" w:rsidR="00661682" w:rsidRPr="00661682" w:rsidRDefault="00661682" w:rsidP="00C24E68">
      <w:pPr>
        <w:pStyle w:val="Heading2"/>
        <w:spacing w:before="0"/>
        <w:rPr>
          <w:vertAlign w:val="baseline"/>
          <w:lang w:val="en-US"/>
        </w:rPr>
      </w:pPr>
      <w:r w:rsidRPr="00661682">
        <w:rPr>
          <w:vertAlign w:val="baseline"/>
          <w:lang w:val="en-US"/>
        </w:rPr>
        <w:t xml:space="preserve">Post-Easter: Apr. </w:t>
      </w:r>
      <w:r w:rsidR="0083262D">
        <w:rPr>
          <w:vertAlign w:val="baseline"/>
          <w:lang w:val="en-US"/>
        </w:rPr>
        <w:t>7</w:t>
      </w:r>
      <w:r w:rsidR="00E26724">
        <w:rPr>
          <w:rFonts w:ascii="Calibri" w:hAnsi="Calibri" w:cs="Calibri"/>
          <w:vertAlign w:val="baseline"/>
          <w:lang w:val="en-US"/>
        </w:rPr>
        <w:t>─</w:t>
      </w:r>
      <w:r w:rsidRPr="00661682">
        <w:rPr>
          <w:vertAlign w:val="baseline"/>
          <w:lang w:val="en-US"/>
        </w:rPr>
        <w:t xml:space="preserve">May </w:t>
      </w:r>
      <w:r w:rsidR="0083262D">
        <w:rPr>
          <w:vertAlign w:val="baseline"/>
          <w:lang w:val="en-US"/>
        </w:rPr>
        <w:t>5</w:t>
      </w:r>
      <w:r w:rsidRPr="00661682">
        <w:rPr>
          <w:vertAlign w:val="baseline"/>
          <w:lang w:val="en-US"/>
        </w:rPr>
        <w:t>, 202</w:t>
      </w:r>
      <w:r w:rsidR="0083262D">
        <w:rPr>
          <w:vertAlign w:val="baseline"/>
          <w:lang w:val="en-US"/>
        </w:rPr>
        <w:t>4</w:t>
      </w:r>
    </w:p>
    <w:p w14:paraId="52506346" w14:textId="39E53DBC" w:rsidR="00661682" w:rsidRPr="00661682" w:rsidRDefault="00661682" w:rsidP="00C24E68">
      <w:pPr>
        <w:pStyle w:val="Heading3"/>
        <w:spacing w:after="0"/>
        <w:rPr>
          <w:vertAlign w:val="baseline"/>
          <w:lang w:val="en-US"/>
        </w:rPr>
      </w:pPr>
      <w:r w:rsidRPr="00661682">
        <w:rPr>
          <w:vertAlign w:val="baseline"/>
          <w:lang w:val="en-US"/>
        </w:rPr>
        <w:t>Theme Hymns</w:t>
      </w:r>
    </w:p>
    <w:p w14:paraId="44281B4A" w14:textId="1CD23DEC" w:rsidR="00661682" w:rsidRDefault="00661682" w:rsidP="00C24E68">
      <w:pPr>
        <w:spacing w:after="120"/>
        <w:rPr>
          <w:vertAlign w:val="baseline"/>
        </w:rPr>
      </w:pPr>
      <w:r w:rsidRPr="00F37FC3">
        <w:rPr>
          <w:vertAlign w:val="baseline"/>
          <w:lang w:val="en-US"/>
        </w:rPr>
        <w:t xml:space="preserve">VU </w:t>
      </w:r>
      <w:r w:rsidR="0083262D">
        <w:rPr>
          <w:vertAlign w:val="baseline"/>
          <w:lang w:val="en-US"/>
        </w:rPr>
        <w:t xml:space="preserve">178 </w:t>
      </w:r>
      <w:r w:rsidR="006C5C1A">
        <w:rPr>
          <w:vertAlign w:val="baseline"/>
          <w:lang w:val="en-US"/>
        </w:rPr>
        <w:t>Because You Live O Christ</w:t>
      </w:r>
      <w:r>
        <w:rPr>
          <w:vertAlign w:val="baseline"/>
          <w:lang w:val="en-US"/>
        </w:rPr>
        <w:br/>
      </w:r>
      <w:r w:rsidRPr="00DA23D6">
        <w:rPr>
          <w:vertAlign w:val="baseline"/>
        </w:rPr>
        <w:t xml:space="preserve">MV </w:t>
      </w:r>
      <w:r w:rsidR="006C5C1A">
        <w:rPr>
          <w:vertAlign w:val="baseline"/>
        </w:rPr>
        <w:t>138</w:t>
      </w:r>
      <w:r w:rsidRPr="00DA23D6">
        <w:rPr>
          <w:vertAlign w:val="baseline"/>
        </w:rPr>
        <w:t xml:space="preserve"> </w:t>
      </w:r>
      <w:r w:rsidR="006C5C1A">
        <w:rPr>
          <w:vertAlign w:val="baseline"/>
        </w:rPr>
        <w:t>My Love Colours Outside the Lines</w:t>
      </w:r>
    </w:p>
    <w:tbl>
      <w:tblPr>
        <w:tblStyle w:val="TableGrid"/>
        <w:tblW w:w="0" w:type="auto"/>
        <w:jc w:val="center"/>
        <w:tblLook w:val="04A0" w:firstRow="1" w:lastRow="0" w:firstColumn="1" w:lastColumn="0" w:noHBand="0" w:noVBand="1"/>
      </w:tblPr>
      <w:tblGrid>
        <w:gridCol w:w="2590"/>
        <w:gridCol w:w="2590"/>
        <w:gridCol w:w="2590"/>
        <w:gridCol w:w="2590"/>
        <w:gridCol w:w="2590"/>
      </w:tblGrid>
      <w:tr w:rsidR="00DA23D6" w:rsidRPr="00587E57" w14:paraId="684E2C8C" w14:textId="77777777" w:rsidTr="00C5270C">
        <w:trPr>
          <w:jc w:val="center"/>
        </w:trPr>
        <w:tc>
          <w:tcPr>
            <w:tcW w:w="2590" w:type="dxa"/>
            <w:shd w:val="clear" w:color="auto" w:fill="F2F2F2" w:themeFill="background1" w:themeFillShade="F2"/>
          </w:tcPr>
          <w:p w14:paraId="042F9CFA" w14:textId="77777777" w:rsidR="00DA23D6" w:rsidRDefault="00DA23D6" w:rsidP="00C24E68">
            <w:pPr>
              <w:spacing w:before="60" w:after="0"/>
              <w:jc w:val="center"/>
              <w:rPr>
                <w:b/>
                <w:bCs/>
                <w:vertAlign w:val="baseline"/>
                <w:lang w:val="en-US"/>
              </w:rPr>
            </w:pPr>
            <w:r w:rsidRPr="00587E57">
              <w:rPr>
                <w:b/>
                <w:bCs/>
                <w:vertAlign w:val="baseline"/>
                <w:lang w:val="en-US"/>
              </w:rPr>
              <w:t>Week 1</w:t>
            </w:r>
          </w:p>
          <w:p w14:paraId="31A5DD57" w14:textId="77777777" w:rsidR="00DA23D6" w:rsidRPr="00587E57" w:rsidRDefault="00DA23D6" w:rsidP="00C24E68">
            <w:pPr>
              <w:spacing w:after="60"/>
              <w:jc w:val="center"/>
              <w:rPr>
                <w:b/>
                <w:bCs/>
                <w:vertAlign w:val="baseline"/>
                <w:lang w:val="en-US"/>
              </w:rPr>
            </w:pPr>
            <w:r>
              <w:rPr>
                <w:b/>
                <w:bCs/>
                <w:vertAlign w:val="baseline"/>
                <w:lang w:val="en-US"/>
              </w:rPr>
              <w:t>Stewardship as Spiritual Practice</w:t>
            </w:r>
          </w:p>
        </w:tc>
        <w:tc>
          <w:tcPr>
            <w:tcW w:w="2590" w:type="dxa"/>
            <w:shd w:val="clear" w:color="auto" w:fill="F2F2F2" w:themeFill="background1" w:themeFillShade="F2"/>
          </w:tcPr>
          <w:p w14:paraId="43292720" w14:textId="77777777" w:rsidR="00DA23D6" w:rsidRDefault="00DA23D6" w:rsidP="00C24E68">
            <w:pPr>
              <w:spacing w:before="60" w:after="0"/>
              <w:jc w:val="center"/>
              <w:rPr>
                <w:b/>
                <w:bCs/>
                <w:vertAlign w:val="baseline"/>
                <w:lang w:val="en-US"/>
              </w:rPr>
            </w:pPr>
            <w:r w:rsidRPr="00587E57">
              <w:rPr>
                <w:b/>
                <w:bCs/>
                <w:vertAlign w:val="baseline"/>
                <w:lang w:val="en-US"/>
              </w:rPr>
              <w:t>Week 2</w:t>
            </w:r>
          </w:p>
          <w:p w14:paraId="1CCECC45" w14:textId="77777777" w:rsidR="00DA23D6" w:rsidRPr="00587E57" w:rsidRDefault="00DA23D6" w:rsidP="00C24E68">
            <w:pPr>
              <w:spacing w:after="60"/>
              <w:jc w:val="center"/>
              <w:rPr>
                <w:b/>
                <w:bCs/>
                <w:vertAlign w:val="baseline"/>
                <w:lang w:val="en-US"/>
              </w:rPr>
            </w:pPr>
            <w:r>
              <w:rPr>
                <w:b/>
                <w:bCs/>
                <w:vertAlign w:val="baseline"/>
                <w:lang w:val="en-US"/>
              </w:rPr>
              <w:t>Inspire: Local Mission</w:t>
            </w:r>
          </w:p>
        </w:tc>
        <w:tc>
          <w:tcPr>
            <w:tcW w:w="2590" w:type="dxa"/>
            <w:shd w:val="clear" w:color="auto" w:fill="F2F2F2" w:themeFill="background1" w:themeFillShade="F2"/>
          </w:tcPr>
          <w:p w14:paraId="447F3E25" w14:textId="77777777" w:rsidR="00DA23D6" w:rsidRDefault="00DA23D6" w:rsidP="00C24E68">
            <w:pPr>
              <w:spacing w:before="60" w:after="0"/>
              <w:jc w:val="center"/>
              <w:rPr>
                <w:b/>
                <w:bCs/>
                <w:vertAlign w:val="baseline"/>
                <w:lang w:val="en-US"/>
              </w:rPr>
            </w:pPr>
            <w:r w:rsidRPr="00587E57">
              <w:rPr>
                <w:b/>
                <w:bCs/>
                <w:vertAlign w:val="baseline"/>
                <w:lang w:val="en-US"/>
              </w:rPr>
              <w:t>Week 3</w:t>
            </w:r>
          </w:p>
          <w:p w14:paraId="607FEB6E" w14:textId="77777777" w:rsidR="00DA23D6" w:rsidRPr="00587E57" w:rsidRDefault="00DA23D6" w:rsidP="00C24E68">
            <w:pPr>
              <w:spacing w:after="60"/>
              <w:jc w:val="center"/>
              <w:rPr>
                <w:b/>
                <w:bCs/>
                <w:vertAlign w:val="baseline"/>
                <w:lang w:val="en-US"/>
              </w:rPr>
            </w:pPr>
            <w:r>
              <w:rPr>
                <w:b/>
                <w:bCs/>
                <w:vertAlign w:val="baseline"/>
                <w:lang w:val="en-US"/>
              </w:rPr>
              <w:t>Inspire: Mission &amp; Service</w:t>
            </w:r>
          </w:p>
        </w:tc>
        <w:tc>
          <w:tcPr>
            <w:tcW w:w="2590" w:type="dxa"/>
            <w:shd w:val="clear" w:color="auto" w:fill="F2F2F2" w:themeFill="background1" w:themeFillShade="F2"/>
          </w:tcPr>
          <w:p w14:paraId="2677BA92" w14:textId="77777777" w:rsidR="00DA23D6" w:rsidRDefault="00DA23D6" w:rsidP="00C24E68">
            <w:pPr>
              <w:spacing w:before="60" w:after="0"/>
              <w:jc w:val="center"/>
              <w:rPr>
                <w:b/>
                <w:bCs/>
                <w:vertAlign w:val="baseline"/>
                <w:lang w:val="en-US"/>
              </w:rPr>
            </w:pPr>
            <w:r w:rsidRPr="00587E57">
              <w:rPr>
                <w:b/>
                <w:bCs/>
                <w:vertAlign w:val="baseline"/>
                <w:lang w:val="en-US"/>
              </w:rPr>
              <w:t>Week 4</w:t>
            </w:r>
          </w:p>
          <w:p w14:paraId="5A3D442F" w14:textId="77777777" w:rsidR="00DA23D6" w:rsidRPr="00587E57" w:rsidRDefault="00DA23D6" w:rsidP="00C24E68">
            <w:pPr>
              <w:spacing w:after="60"/>
              <w:jc w:val="center"/>
              <w:rPr>
                <w:b/>
                <w:bCs/>
                <w:vertAlign w:val="baseline"/>
                <w:lang w:val="en-US"/>
              </w:rPr>
            </w:pPr>
            <w:r>
              <w:rPr>
                <w:b/>
                <w:bCs/>
                <w:vertAlign w:val="baseline"/>
                <w:lang w:val="en-US"/>
              </w:rPr>
              <w:t>Invite</w:t>
            </w:r>
          </w:p>
        </w:tc>
        <w:tc>
          <w:tcPr>
            <w:tcW w:w="2590" w:type="dxa"/>
            <w:shd w:val="clear" w:color="auto" w:fill="F2F2F2" w:themeFill="background1" w:themeFillShade="F2"/>
          </w:tcPr>
          <w:p w14:paraId="7B6DB469" w14:textId="77777777" w:rsidR="00DA23D6" w:rsidRDefault="00DA23D6" w:rsidP="00C24E68">
            <w:pPr>
              <w:spacing w:before="60" w:after="0"/>
              <w:jc w:val="center"/>
              <w:rPr>
                <w:b/>
                <w:bCs/>
                <w:vertAlign w:val="baseline"/>
                <w:lang w:val="en-US"/>
              </w:rPr>
            </w:pPr>
            <w:r w:rsidRPr="00587E57">
              <w:rPr>
                <w:b/>
                <w:bCs/>
                <w:vertAlign w:val="baseline"/>
                <w:lang w:val="en-US"/>
              </w:rPr>
              <w:t xml:space="preserve">Week </w:t>
            </w:r>
            <w:r>
              <w:rPr>
                <w:b/>
                <w:bCs/>
                <w:vertAlign w:val="baseline"/>
                <w:lang w:val="en-US"/>
              </w:rPr>
              <w:t>5</w:t>
            </w:r>
          </w:p>
          <w:p w14:paraId="3AAF0B38" w14:textId="77777777" w:rsidR="00DA23D6" w:rsidRPr="00587E57" w:rsidRDefault="00DA23D6" w:rsidP="00C24E68">
            <w:pPr>
              <w:spacing w:after="60"/>
              <w:jc w:val="center"/>
              <w:rPr>
                <w:b/>
                <w:bCs/>
                <w:vertAlign w:val="baseline"/>
                <w:lang w:val="en-US"/>
              </w:rPr>
            </w:pPr>
            <w:r>
              <w:rPr>
                <w:b/>
                <w:bCs/>
                <w:vertAlign w:val="baseline"/>
                <w:lang w:val="en-US"/>
              </w:rPr>
              <w:t>Thank</w:t>
            </w:r>
          </w:p>
        </w:tc>
      </w:tr>
      <w:tr w:rsidR="00DA23D6" w:rsidRPr="00DA23D6" w14:paraId="1ABD5EBE" w14:textId="77777777" w:rsidTr="00C5270C">
        <w:trPr>
          <w:jc w:val="center"/>
        </w:trPr>
        <w:tc>
          <w:tcPr>
            <w:tcW w:w="2590" w:type="dxa"/>
          </w:tcPr>
          <w:p w14:paraId="1A0FE276" w14:textId="19D7A989" w:rsidR="00DA23D6" w:rsidRPr="00DA23D6" w:rsidRDefault="00E35FAE" w:rsidP="00C5270C">
            <w:pPr>
              <w:spacing w:before="60" w:after="60"/>
              <w:rPr>
                <w:sz w:val="22"/>
                <w:vertAlign w:val="baseline"/>
                <w:lang w:val="en-US"/>
              </w:rPr>
            </w:pPr>
            <w:r w:rsidRPr="00E35FAE">
              <w:rPr>
                <w:sz w:val="22"/>
                <w:vertAlign w:val="baseline"/>
                <w:lang w:val="en-US"/>
              </w:rPr>
              <w:t>Acts 4:32</w:t>
            </w:r>
            <w:r w:rsidR="00DC6A5C">
              <w:rPr>
                <w:rFonts w:cstheme="minorHAnsi"/>
                <w:sz w:val="22"/>
                <w:vertAlign w:val="baseline"/>
                <w:lang w:val="en-US"/>
              </w:rPr>
              <w:t>‒</w:t>
            </w:r>
            <w:r w:rsidRPr="00E35FAE">
              <w:rPr>
                <w:sz w:val="22"/>
                <w:vertAlign w:val="baseline"/>
                <w:lang w:val="en-US"/>
              </w:rPr>
              <w:t>35</w:t>
            </w:r>
            <w:r w:rsidR="001D1FA7">
              <w:rPr>
                <w:sz w:val="22"/>
                <w:vertAlign w:val="baseline"/>
                <w:lang w:val="en-US"/>
              </w:rPr>
              <w:t xml:space="preserve">. </w:t>
            </w:r>
            <w:r w:rsidRPr="00E35FAE">
              <w:rPr>
                <w:sz w:val="22"/>
                <w:vertAlign w:val="baseline"/>
                <w:lang w:val="en-US"/>
              </w:rPr>
              <w:t>Easter changes everything. For the earliest church</w:t>
            </w:r>
            <w:r w:rsidR="00DC6A5C">
              <w:rPr>
                <w:sz w:val="22"/>
                <w:vertAlign w:val="baseline"/>
                <w:lang w:val="en-US"/>
              </w:rPr>
              <w:t>,</w:t>
            </w:r>
            <w:r w:rsidRPr="00E35FAE">
              <w:rPr>
                <w:sz w:val="22"/>
                <w:vertAlign w:val="baseline"/>
                <w:lang w:val="en-US"/>
              </w:rPr>
              <w:t xml:space="preserve"> stewardship as a spiritual practice meant redistributing wealth to those in need. </w:t>
            </w:r>
            <w:r w:rsidR="00DC6A5C">
              <w:rPr>
                <w:sz w:val="22"/>
                <w:vertAlign w:val="baseline"/>
                <w:lang w:val="en-US"/>
              </w:rPr>
              <w:t>“</w:t>
            </w:r>
            <w:r w:rsidRPr="00E35FAE">
              <w:rPr>
                <w:sz w:val="22"/>
                <w:vertAlign w:val="baseline"/>
                <w:lang w:val="en-US"/>
              </w:rPr>
              <w:t>There was not a needy person among them.</w:t>
            </w:r>
            <w:r w:rsidR="00DC6A5C">
              <w:rPr>
                <w:sz w:val="22"/>
                <w:vertAlign w:val="baseline"/>
                <w:lang w:val="en-US"/>
              </w:rPr>
              <w:t>”</w:t>
            </w:r>
            <w:r w:rsidRPr="00E35FAE">
              <w:rPr>
                <w:sz w:val="22"/>
                <w:vertAlign w:val="baseline"/>
                <w:lang w:val="en-US"/>
              </w:rPr>
              <w:t xml:space="preserve"> Imagine fearless generosity. It requires trust. You will be cared for by the community, so you can give generously </w:t>
            </w:r>
            <w:r w:rsidR="00DC6A5C">
              <w:rPr>
                <w:sz w:val="22"/>
                <w:vertAlign w:val="baseline"/>
                <w:lang w:val="en-US"/>
              </w:rPr>
              <w:t>“</w:t>
            </w:r>
            <w:r w:rsidRPr="00E35FAE">
              <w:rPr>
                <w:sz w:val="22"/>
                <w:vertAlign w:val="baseline"/>
                <w:lang w:val="en-US"/>
              </w:rPr>
              <w:t>to a ridiculous degree</w:t>
            </w:r>
            <w:r w:rsidR="00DC6A5C">
              <w:rPr>
                <w:sz w:val="22"/>
                <w:vertAlign w:val="baseline"/>
                <w:lang w:val="en-US"/>
              </w:rPr>
              <w:t>.”</w:t>
            </w:r>
            <w:r w:rsidRPr="00E35FAE">
              <w:rPr>
                <w:sz w:val="22"/>
                <w:vertAlign w:val="baseline"/>
                <w:lang w:val="en-US"/>
              </w:rPr>
              <w:t xml:space="preserve"> Overcoming our sense of self</w:t>
            </w:r>
            <w:r w:rsidR="00DC6A5C">
              <w:rPr>
                <w:sz w:val="22"/>
                <w:vertAlign w:val="baseline"/>
                <w:lang w:val="en-US"/>
              </w:rPr>
              <w:t>-</w:t>
            </w:r>
            <w:r w:rsidRPr="00E35FAE">
              <w:rPr>
                <w:sz w:val="22"/>
                <w:vertAlign w:val="baseline"/>
                <w:lang w:val="en-US"/>
              </w:rPr>
              <w:t xml:space="preserve">preservation and trusting in God is the ultimate call of Jesus and practice of the </w:t>
            </w:r>
            <w:r w:rsidR="00DC6A5C">
              <w:rPr>
                <w:sz w:val="22"/>
                <w:vertAlign w:val="baseline"/>
                <w:lang w:val="en-US"/>
              </w:rPr>
              <w:t>S</w:t>
            </w:r>
            <w:r w:rsidRPr="00E35FAE">
              <w:rPr>
                <w:sz w:val="22"/>
                <w:vertAlign w:val="baseline"/>
                <w:lang w:val="en-US"/>
              </w:rPr>
              <w:t>pirit.</w:t>
            </w:r>
          </w:p>
        </w:tc>
        <w:tc>
          <w:tcPr>
            <w:tcW w:w="2590" w:type="dxa"/>
          </w:tcPr>
          <w:p w14:paraId="7C6799DA" w14:textId="15747020" w:rsidR="00E35FAE" w:rsidRPr="00E35FAE" w:rsidRDefault="00E35FAE" w:rsidP="00E35FAE">
            <w:pPr>
              <w:spacing w:before="60" w:after="60"/>
              <w:rPr>
                <w:sz w:val="22"/>
                <w:vertAlign w:val="baseline"/>
                <w:lang w:val="en-US"/>
              </w:rPr>
            </w:pPr>
            <w:r w:rsidRPr="00E35FAE">
              <w:rPr>
                <w:sz w:val="22"/>
                <w:vertAlign w:val="baseline"/>
                <w:lang w:val="en-US"/>
              </w:rPr>
              <w:t>Acts 3:12</w:t>
            </w:r>
            <w:r w:rsidR="00DC6A5C">
              <w:rPr>
                <w:rFonts w:cstheme="minorHAnsi"/>
                <w:sz w:val="22"/>
                <w:vertAlign w:val="baseline"/>
                <w:lang w:val="en-US"/>
              </w:rPr>
              <w:t>‒</w:t>
            </w:r>
            <w:r w:rsidRPr="00E35FAE">
              <w:rPr>
                <w:sz w:val="22"/>
                <w:vertAlign w:val="baseline"/>
                <w:lang w:val="en-US"/>
              </w:rPr>
              <w:t>19</w:t>
            </w:r>
            <w:r w:rsidR="00DC6A5C">
              <w:rPr>
                <w:sz w:val="22"/>
                <w:vertAlign w:val="baseline"/>
                <w:lang w:val="en-US"/>
              </w:rPr>
              <w:t xml:space="preserve">. </w:t>
            </w:r>
            <w:r w:rsidRPr="00E35FAE">
              <w:rPr>
                <w:sz w:val="22"/>
                <w:vertAlign w:val="baseline"/>
                <w:lang w:val="en-US"/>
              </w:rPr>
              <w:t>Easter changes everything. This text is Peter</w:t>
            </w:r>
            <w:r w:rsidR="00E61340">
              <w:rPr>
                <w:sz w:val="22"/>
                <w:vertAlign w:val="baseline"/>
                <w:lang w:val="en-US"/>
              </w:rPr>
              <w:t>’</w:t>
            </w:r>
            <w:r w:rsidRPr="00E35FAE">
              <w:rPr>
                <w:sz w:val="22"/>
                <w:vertAlign w:val="baseline"/>
                <w:lang w:val="en-US"/>
              </w:rPr>
              <w:t>s response to people after they witnessed the disciples healing a person. Read the rest of chapter 3 for context.</w:t>
            </w:r>
          </w:p>
          <w:p w14:paraId="6E6F760C" w14:textId="530E6A7D" w:rsidR="00DA23D6" w:rsidRPr="00DA23D6" w:rsidRDefault="00E35FAE" w:rsidP="00E35FAE">
            <w:pPr>
              <w:spacing w:before="60" w:after="60"/>
              <w:rPr>
                <w:sz w:val="22"/>
                <w:vertAlign w:val="baseline"/>
                <w:lang w:val="en-US"/>
              </w:rPr>
            </w:pPr>
            <w:r w:rsidRPr="00E35FAE">
              <w:rPr>
                <w:sz w:val="22"/>
                <w:vertAlign w:val="baseline"/>
                <w:lang w:val="en-US"/>
              </w:rPr>
              <w:t xml:space="preserve">How do we explain why we do the inspiring things we do as a </w:t>
            </w:r>
            <w:r w:rsidR="00C7757B">
              <w:rPr>
                <w:sz w:val="22"/>
                <w:vertAlign w:val="baseline"/>
                <w:lang w:val="en-US"/>
              </w:rPr>
              <w:t>community of faith</w:t>
            </w:r>
            <w:r w:rsidRPr="00E35FAE">
              <w:rPr>
                <w:sz w:val="22"/>
                <w:vertAlign w:val="baseline"/>
                <w:lang w:val="en-US"/>
              </w:rPr>
              <w:t xml:space="preserve"> living out our calling? Tell some of those inspiring stories</w:t>
            </w:r>
            <w:r w:rsidR="00C7757B">
              <w:rPr>
                <w:sz w:val="22"/>
                <w:vertAlign w:val="baseline"/>
                <w:lang w:val="en-US"/>
              </w:rPr>
              <w:t>,</w:t>
            </w:r>
            <w:r w:rsidRPr="00E35FAE">
              <w:rPr>
                <w:sz w:val="22"/>
                <w:vertAlign w:val="baseline"/>
                <w:lang w:val="en-US"/>
              </w:rPr>
              <w:t xml:space="preserve"> and link them to our desire to faithfully follow Jesus.</w:t>
            </w:r>
          </w:p>
        </w:tc>
        <w:tc>
          <w:tcPr>
            <w:tcW w:w="2590" w:type="dxa"/>
          </w:tcPr>
          <w:p w14:paraId="165F789D" w14:textId="77777777" w:rsidR="00FB72E1" w:rsidRPr="00FB72E1" w:rsidRDefault="00FB72E1" w:rsidP="00FB72E1">
            <w:pPr>
              <w:spacing w:before="60" w:after="60"/>
              <w:rPr>
                <w:sz w:val="22"/>
                <w:vertAlign w:val="baseline"/>
                <w:lang w:val="en-US"/>
              </w:rPr>
            </w:pPr>
            <w:r w:rsidRPr="00FB72E1">
              <w:rPr>
                <w:sz w:val="22"/>
                <w:vertAlign w:val="baseline"/>
                <w:lang w:val="en-US"/>
              </w:rPr>
              <w:t>Earth Day</w:t>
            </w:r>
          </w:p>
          <w:p w14:paraId="67A2CC71" w14:textId="02595C1A" w:rsidR="00FB72E1" w:rsidRPr="00FB72E1" w:rsidRDefault="00FB72E1" w:rsidP="00FB72E1">
            <w:pPr>
              <w:spacing w:before="60" w:after="60"/>
              <w:rPr>
                <w:sz w:val="22"/>
                <w:vertAlign w:val="baseline"/>
                <w:lang w:val="en-US"/>
              </w:rPr>
            </w:pPr>
            <w:r w:rsidRPr="00FB72E1">
              <w:rPr>
                <w:sz w:val="22"/>
                <w:vertAlign w:val="baseline"/>
                <w:lang w:val="en-US"/>
              </w:rPr>
              <w:t>Acts 4:5</w:t>
            </w:r>
            <w:r w:rsidR="00DC6A5C">
              <w:rPr>
                <w:rFonts w:cstheme="minorHAnsi"/>
                <w:sz w:val="22"/>
                <w:vertAlign w:val="baseline"/>
                <w:lang w:val="en-US"/>
              </w:rPr>
              <w:t>‒</w:t>
            </w:r>
            <w:r w:rsidRPr="00FB72E1">
              <w:rPr>
                <w:sz w:val="22"/>
                <w:vertAlign w:val="baseline"/>
                <w:lang w:val="en-US"/>
              </w:rPr>
              <w:t>12</w:t>
            </w:r>
            <w:r w:rsidR="00DC6A5C">
              <w:rPr>
                <w:sz w:val="22"/>
                <w:vertAlign w:val="baseline"/>
                <w:lang w:val="en-US"/>
              </w:rPr>
              <w:t xml:space="preserve">. </w:t>
            </w:r>
            <w:r w:rsidRPr="00FB72E1">
              <w:rPr>
                <w:sz w:val="22"/>
                <w:vertAlign w:val="baseline"/>
                <w:lang w:val="en-US"/>
              </w:rPr>
              <w:t>Easter changes everything. A continuation of last week</w:t>
            </w:r>
            <w:r w:rsidR="00C7757B">
              <w:rPr>
                <w:sz w:val="22"/>
                <w:vertAlign w:val="baseline"/>
                <w:lang w:val="en-US"/>
              </w:rPr>
              <w:t>’</w:t>
            </w:r>
            <w:r w:rsidRPr="00FB72E1">
              <w:rPr>
                <w:sz w:val="22"/>
                <w:vertAlign w:val="baseline"/>
                <w:lang w:val="en-US"/>
              </w:rPr>
              <w:t>s theme. Again the disciples are connecting the good things they are doing with faith in Jesus.</w:t>
            </w:r>
          </w:p>
          <w:p w14:paraId="6B89E7BC" w14:textId="77777777" w:rsidR="00FB72E1" w:rsidRPr="00FB72E1" w:rsidRDefault="00FB72E1" w:rsidP="00FB72E1">
            <w:pPr>
              <w:spacing w:before="60" w:after="60"/>
              <w:rPr>
                <w:sz w:val="22"/>
                <w:vertAlign w:val="baseline"/>
                <w:lang w:val="en-US"/>
              </w:rPr>
            </w:pPr>
            <w:r w:rsidRPr="00FB72E1">
              <w:rPr>
                <w:sz w:val="22"/>
                <w:vertAlign w:val="baseline"/>
                <w:lang w:val="en-US"/>
              </w:rPr>
              <w:t>On Earth Day, we acknowledge that care for the planet is also connected to faith in Jesus. Caring for the Earth matters to God.</w:t>
            </w:r>
          </w:p>
          <w:p w14:paraId="45109881" w14:textId="248C0B96" w:rsidR="00DA23D6" w:rsidRPr="00DA23D6" w:rsidRDefault="00FB72E1" w:rsidP="00FB72E1">
            <w:pPr>
              <w:spacing w:before="60" w:after="60"/>
              <w:rPr>
                <w:sz w:val="22"/>
                <w:vertAlign w:val="baseline"/>
                <w:lang w:val="en-US"/>
              </w:rPr>
            </w:pPr>
            <w:r w:rsidRPr="00FB72E1">
              <w:rPr>
                <w:sz w:val="22"/>
                <w:vertAlign w:val="baseline"/>
                <w:lang w:val="en-US"/>
              </w:rPr>
              <w:t>Mission and Service helps people around the world to care for the Earth.</w:t>
            </w:r>
          </w:p>
        </w:tc>
        <w:tc>
          <w:tcPr>
            <w:tcW w:w="2590" w:type="dxa"/>
          </w:tcPr>
          <w:p w14:paraId="36F7CB70" w14:textId="75AF8A26" w:rsidR="00FB72E1" w:rsidRPr="00FB72E1" w:rsidRDefault="00FB72E1" w:rsidP="00FB72E1">
            <w:pPr>
              <w:spacing w:before="60" w:after="60"/>
              <w:rPr>
                <w:sz w:val="22"/>
                <w:vertAlign w:val="baseline"/>
                <w:lang w:val="en-US"/>
              </w:rPr>
            </w:pPr>
            <w:r w:rsidRPr="00FB72E1">
              <w:rPr>
                <w:sz w:val="22"/>
                <w:vertAlign w:val="baseline"/>
                <w:lang w:val="en-US"/>
              </w:rPr>
              <w:t>Acts 8:26</w:t>
            </w:r>
            <w:r w:rsidR="00DC6A5C">
              <w:rPr>
                <w:rFonts w:cstheme="minorHAnsi"/>
                <w:sz w:val="22"/>
                <w:vertAlign w:val="baseline"/>
                <w:lang w:val="en-US"/>
              </w:rPr>
              <w:t>‒</w:t>
            </w:r>
            <w:r w:rsidRPr="00FB72E1">
              <w:rPr>
                <w:sz w:val="22"/>
                <w:vertAlign w:val="baseline"/>
                <w:lang w:val="en-US"/>
              </w:rPr>
              <w:t xml:space="preserve">40. Easter changes everything. </w:t>
            </w:r>
          </w:p>
          <w:p w14:paraId="5B4464D3" w14:textId="64C179BB" w:rsidR="00FB72E1" w:rsidRPr="00FB72E1" w:rsidRDefault="00FB72E1" w:rsidP="00FB72E1">
            <w:pPr>
              <w:spacing w:before="60" w:after="60"/>
              <w:rPr>
                <w:sz w:val="22"/>
                <w:vertAlign w:val="baseline"/>
                <w:lang w:val="en-US"/>
              </w:rPr>
            </w:pPr>
            <w:r w:rsidRPr="00FB72E1">
              <w:rPr>
                <w:sz w:val="22"/>
                <w:vertAlign w:val="baseline"/>
                <w:lang w:val="en-US"/>
              </w:rPr>
              <w:t xml:space="preserve">The passage is full of invitations to which people respond, </w:t>
            </w:r>
            <w:r w:rsidR="00DC6A5C">
              <w:rPr>
                <w:sz w:val="22"/>
                <w:vertAlign w:val="baseline"/>
                <w:lang w:val="en-US"/>
              </w:rPr>
              <w:t>“</w:t>
            </w:r>
            <w:r w:rsidRPr="00FB72E1">
              <w:rPr>
                <w:sz w:val="22"/>
                <w:vertAlign w:val="baseline"/>
                <w:lang w:val="en-US"/>
              </w:rPr>
              <w:t>Yes!</w:t>
            </w:r>
            <w:r w:rsidR="00DC6A5C">
              <w:rPr>
                <w:sz w:val="22"/>
                <w:vertAlign w:val="baseline"/>
                <w:lang w:val="en-US"/>
              </w:rPr>
              <w:t>”</w:t>
            </w:r>
          </w:p>
          <w:p w14:paraId="69DCCF7C" w14:textId="10AD7102" w:rsidR="00FB72E1" w:rsidRPr="00FB72E1" w:rsidRDefault="00FB72E1" w:rsidP="00FB72E1">
            <w:pPr>
              <w:spacing w:before="60" w:after="60"/>
              <w:rPr>
                <w:sz w:val="22"/>
                <w:vertAlign w:val="baseline"/>
                <w:lang w:val="en-US"/>
              </w:rPr>
            </w:pPr>
            <w:r w:rsidRPr="00FB72E1">
              <w:rPr>
                <w:sz w:val="22"/>
                <w:vertAlign w:val="baseline"/>
                <w:lang w:val="en-US"/>
              </w:rPr>
              <w:t xml:space="preserve">8:26 </w:t>
            </w:r>
            <w:r w:rsidR="00DC6A5C">
              <w:rPr>
                <w:rFonts w:cstheme="minorHAnsi"/>
                <w:sz w:val="22"/>
                <w:vertAlign w:val="baseline"/>
                <w:lang w:val="en-US"/>
              </w:rPr>
              <w:t xml:space="preserve">‒ </w:t>
            </w:r>
            <w:r w:rsidRPr="00FB72E1">
              <w:rPr>
                <w:sz w:val="22"/>
                <w:vertAlign w:val="baseline"/>
                <w:lang w:val="en-US"/>
              </w:rPr>
              <w:t>angel invites Phillip to go</w:t>
            </w:r>
          </w:p>
          <w:p w14:paraId="5710CA45" w14:textId="65B1CF33" w:rsidR="00FB72E1" w:rsidRPr="00FB72E1" w:rsidRDefault="00FB72E1" w:rsidP="00FB72E1">
            <w:pPr>
              <w:spacing w:before="60" w:after="60"/>
              <w:rPr>
                <w:sz w:val="22"/>
                <w:vertAlign w:val="baseline"/>
                <w:lang w:val="en-US"/>
              </w:rPr>
            </w:pPr>
            <w:r w:rsidRPr="00FB72E1">
              <w:rPr>
                <w:sz w:val="22"/>
                <w:vertAlign w:val="baseline"/>
                <w:lang w:val="en-US"/>
              </w:rPr>
              <w:t xml:space="preserve">8:29 </w:t>
            </w:r>
            <w:r w:rsidR="00DC6A5C">
              <w:rPr>
                <w:rFonts w:cstheme="minorHAnsi"/>
                <w:sz w:val="22"/>
                <w:vertAlign w:val="baseline"/>
                <w:lang w:val="en-US"/>
              </w:rPr>
              <w:t xml:space="preserve">‒ </w:t>
            </w:r>
            <w:r w:rsidRPr="00FB72E1">
              <w:rPr>
                <w:sz w:val="22"/>
                <w:vertAlign w:val="baseline"/>
                <w:lang w:val="en-US"/>
              </w:rPr>
              <w:t>go to the chariot</w:t>
            </w:r>
          </w:p>
          <w:p w14:paraId="3A2CAD6E" w14:textId="66915427" w:rsidR="00FB72E1" w:rsidRPr="00FB72E1" w:rsidRDefault="00FB72E1" w:rsidP="00FB72E1">
            <w:pPr>
              <w:spacing w:before="60" w:after="60"/>
              <w:rPr>
                <w:sz w:val="22"/>
                <w:vertAlign w:val="baseline"/>
                <w:lang w:val="en-US"/>
              </w:rPr>
            </w:pPr>
            <w:r w:rsidRPr="00FB72E1">
              <w:rPr>
                <w:sz w:val="22"/>
                <w:vertAlign w:val="baseline"/>
                <w:lang w:val="en-US"/>
              </w:rPr>
              <w:t xml:space="preserve">8:31 </w:t>
            </w:r>
            <w:r w:rsidR="00DC6A5C">
              <w:rPr>
                <w:rFonts w:cstheme="minorHAnsi"/>
                <w:sz w:val="22"/>
                <w:vertAlign w:val="baseline"/>
                <w:lang w:val="en-US"/>
              </w:rPr>
              <w:t xml:space="preserve">‒ </w:t>
            </w:r>
            <w:r w:rsidRPr="00FB72E1">
              <w:rPr>
                <w:sz w:val="22"/>
                <w:vertAlign w:val="baseline"/>
                <w:lang w:val="en-US"/>
              </w:rPr>
              <w:t>Ethiopian invites Phillip into the chariot</w:t>
            </w:r>
          </w:p>
          <w:p w14:paraId="5F06322C" w14:textId="6D84C021" w:rsidR="00FB72E1" w:rsidRPr="00FB72E1" w:rsidRDefault="00FB72E1" w:rsidP="00FB72E1">
            <w:pPr>
              <w:spacing w:before="60" w:after="60"/>
              <w:rPr>
                <w:sz w:val="22"/>
                <w:vertAlign w:val="baseline"/>
                <w:lang w:val="en-US"/>
              </w:rPr>
            </w:pPr>
            <w:r w:rsidRPr="00FB72E1">
              <w:rPr>
                <w:sz w:val="22"/>
                <w:vertAlign w:val="baseline"/>
                <w:lang w:val="en-US"/>
              </w:rPr>
              <w:t xml:space="preserve">8:38 </w:t>
            </w:r>
            <w:r w:rsidR="00DC6A5C">
              <w:rPr>
                <w:rFonts w:cstheme="minorHAnsi"/>
                <w:sz w:val="22"/>
                <w:vertAlign w:val="baseline"/>
                <w:lang w:val="en-US"/>
              </w:rPr>
              <w:t xml:space="preserve">‒ </w:t>
            </w:r>
            <w:r w:rsidRPr="00FB72E1">
              <w:rPr>
                <w:sz w:val="22"/>
                <w:vertAlign w:val="baseline"/>
                <w:lang w:val="en-US"/>
              </w:rPr>
              <w:t>Phillip invites Ethiopian to be bapti</w:t>
            </w:r>
            <w:r w:rsidR="00DC6A5C">
              <w:rPr>
                <w:sz w:val="22"/>
                <w:vertAlign w:val="baseline"/>
                <w:lang w:val="en-US"/>
              </w:rPr>
              <w:t>z</w:t>
            </w:r>
            <w:r w:rsidRPr="00FB72E1">
              <w:rPr>
                <w:sz w:val="22"/>
                <w:vertAlign w:val="baseline"/>
                <w:lang w:val="en-US"/>
              </w:rPr>
              <w:t>ed</w:t>
            </w:r>
          </w:p>
          <w:p w14:paraId="0BBF9A54" w14:textId="12CB2BC6" w:rsidR="00FB72E1" w:rsidRPr="00FB72E1" w:rsidRDefault="00FB72E1" w:rsidP="00FB72E1">
            <w:pPr>
              <w:spacing w:before="60" w:after="60"/>
              <w:rPr>
                <w:sz w:val="22"/>
                <w:vertAlign w:val="baseline"/>
                <w:lang w:val="en-US"/>
              </w:rPr>
            </w:pPr>
            <w:r w:rsidRPr="00FB72E1">
              <w:rPr>
                <w:sz w:val="22"/>
                <w:vertAlign w:val="baseline"/>
                <w:lang w:val="en-US"/>
              </w:rPr>
              <w:t>If at any time either of these people had refused an invitation</w:t>
            </w:r>
            <w:r w:rsidR="00C24E68">
              <w:rPr>
                <w:sz w:val="22"/>
                <w:vertAlign w:val="baseline"/>
                <w:lang w:val="en-US"/>
              </w:rPr>
              <w:t>,</w:t>
            </w:r>
            <w:r w:rsidRPr="00FB72E1">
              <w:rPr>
                <w:sz w:val="22"/>
                <w:vertAlign w:val="baseline"/>
                <w:lang w:val="en-US"/>
              </w:rPr>
              <w:t xml:space="preserve"> the story would not have happened.</w:t>
            </w:r>
          </w:p>
          <w:p w14:paraId="1F02D808" w14:textId="1D2AB746" w:rsidR="00DA23D6" w:rsidRPr="00DA23D6" w:rsidRDefault="00FB72E1" w:rsidP="00FB72E1">
            <w:pPr>
              <w:spacing w:before="60" w:after="60"/>
              <w:rPr>
                <w:sz w:val="22"/>
                <w:vertAlign w:val="baseline"/>
                <w:lang w:val="en-US"/>
              </w:rPr>
            </w:pPr>
            <w:r w:rsidRPr="00FB72E1">
              <w:rPr>
                <w:sz w:val="22"/>
                <w:vertAlign w:val="baseline"/>
                <w:lang w:val="en-US"/>
              </w:rPr>
              <w:t xml:space="preserve">Today you are being invited to help this </w:t>
            </w:r>
            <w:r w:rsidR="00C24E68">
              <w:rPr>
                <w:sz w:val="22"/>
                <w:vertAlign w:val="baseline"/>
                <w:lang w:val="en-US"/>
              </w:rPr>
              <w:t>community of faith</w:t>
            </w:r>
            <w:r w:rsidRPr="00FB72E1">
              <w:rPr>
                <w:sz w:val="22"/>
                <w:vertAlign w:val="baseline"/>
                <w:lang w:val="en-US"/>
              </w:rPr>
              <w:t xml:space="preserve"> create an amazing story. Please say, </w:t>
            </w:r>
            <w:r w:rsidR="00DC6A5C">
              <w:rPr>
                <w:sz w:val="22"/>
                <w:vertAlign w:val="baseline"/>
                <w:lang w:val="en-US"/>
              </w:rPr>
              <w:t>“</w:t>
            </w:r>
            <w:r w:rsidRPr="00FB72E1">
              <w:rPr>
                <w:sz w:val="22"/>
                <w:vertAlign w:val="baseline"/>
                <w:lang w:val="en-US"/>
              </w:rPr>
              <w:t>Yes!</w:t>
            </w:r>
            <w:r w:rsidR="00DC6A5C">
              <w:rPr>
                <w:sz w:val="22"/>
                <w:vertAlign w:val="baseline"/>
                <w:lang w:val="en-US"/>
              </w:rPr>
              <w:t>”</w:t>
            </w:r>
          </w:p>
        </w:tc>
        <w:tc>
          <w:tcPr>
            <w:tcW w:w="2590" w:type="dxa"/>
          </w:tcPr>
          <w:p w14:paraId="538E1310" w14:textId="14FC5F7B" w:rsidR="001D1FA7" w:rsidRPr="001D1FA7" w:rsidRDefault="001D1FA7" w:rsidP="001D1FA7">
            <w:pPr>
              <w:spacing w:before="60" w:after="60"/>
              <w:rPr>
                <w:sz w:val="22"/>
                <w:vertAlign w:val="baseline"/>
                <w:lang w:val="en-US"/>
              </w:rPr>
            </w:pPr>
            <w:r w:rsidRPr="001D1FA7">
              <w:rPr>
                <w:sz w:val="22"/>
                <w:vertAlign w:val="baseline"/>
                <w:lang w:val="en-US"/>
              </w:rPr>
              <w:t>Acts 10:44</w:t>
            </w:r>
            <w:r w:rsidR="00DC6A5C">
              <w:rPr>
                <w:rFonts w:cstheme="minorHAnsi"/>
                <w:sz w:val="22"/>
                <w:vertAlign w:val="baseline"/>
                <w:lang w:val="en-US"/>
              </w:rPr>
              <w:t>‒</w:t>
            </w:r>
            <w:r w:rsidRPr="001D1FA7">
              <w:rPr>
                <w:sz w:val="22"/>
                <w:vertAlign w:val="baseline"/>
                <w:lang w:val="en-US"/>
              </w:rPr>
              <w:t>48</w:t>
            </w:r>
            <w:r w:rsidR="00DC6A5C">
              <w:rPr>
                <w:sz w:val="22"/>
                <w:vertAlign w:val="baseline"/>
                <w:lang w:val="en-US"/>
              </w:rPr>
              <w:t xml:space="preserve">. </w:t>
            </w:r>
            <w:r w:rsidRPr="001D1FA7">
              <w:rPr>
                <w:sz w:val="22"/>
                <w:vertAlign w:val="baseline"/>
                <w:lang w:val="en-US"/>
              </w:rPr>
              <w:t>Easter changes everything.</w:t>
            </w:r>
          </w:p>
          <w:p w14:paraId="0C7E345E" w14:textId="77777777" w:rsidR="001D1FA7" w:rsidRPr="001D1FA7" w:rsidRDefault="001D1FA7" w:rsidP="001D1FA7">
            <w:pPr>
              <w:spacing w:before="60" w:after="60"/>
              <w:rPr>
                <w:sz w:val="22"/>
                <w:vertAlign w:val="baseline"/>
                <w:lang w:val="en-US"/>
              </w:rPr>
            </w:pPr>
            <w:r w:rsidRPr="001D1FA7">
              <w:rPr>
                <w:sz w:val="22"/>
                <w:vertAlign w:val="baseline"/>
                <w:lang w:val="en-US"/>
              </w:rPr>
              <w:t>A church for everyone.</w:t>
            </w:r>
          </w:p>
          <w:p w14:paraId="60ABAEAC" w14:textId="25370EEC" w:rsidR="001D1FA7" w:rsidRPr="001D1FA7" w:rsidRDefault="001D1FA7" w:rsidP="001D1FA7">
            <w:pPr>
              <w:spacing w:before="60" w:after="60"/>
              <w:rPr>
                <w:sz w:val="22"/>
                <w:vertAlign w:val="baseline"/>
                <w:lang w:val="en-US"/>
              </w:rPr>
            </w:pPr>
            <w:r w:rsidRPr="001D1FA7">
              <w:rPr>
                <w:sz w:val="22"/>
                <w:vertAlign w:val="baseline"/>
                <w:lang w:val="en-US"/>
              </w:rPr>
              <w:t>Isn</w:t>
            </w:r>
            <w:r w:rsidR="00DC6A5C">
              <w:rPr>
                <w:sz w:val="22"/>
                <w:vertAlign w:val="baseline"/>
                <w:lang w:val="en-US"/>
              </w:rPr>
              <w:t>’</w:t>
            </w:r>
            <w:r w:rsidRPr="001D1FA7">
              <w:rPr>
                <w:sz w:val="22"/>
                <w:vertAlign w:val="baseline"/>
                <w:lang w:val="en-US"/>
              </w:rPr>
              <w:t>t this an amazing story?! The outsiders are in!! God</w:t>
            </w:r>
            <w:r w:rsidR="00DC6A5C">
              <w:rPr>
                <w:sz w:val="22"/>
                <w:vertAlign w:val="baseline"/>
                <w:lang w:val="en-US"/>
              </w:rPr>
              <w:t>’</w:t>
            </w:r>
            <w:r w:rsidRPr="001D1FA7">
              <w:rPr>
                <w:sz w:val="22"/>
                <w:vertAlign w:val="baseline"/>
                <w:lang w:val="en-US"/>
              </w:rPr>
              <w:t>s love is transgressive</w:t>
            </w:r>
            <w:r w:rsidR="00DC6A5C">
              <w:rPr>
                <w:rFonts w:cstheme="minorHAnsi"/>
                <w:sz w:val="22"/>
                <w:vertAlign w:val="baseline"/>
                <w:lang w:val="en-US"/>
              </w:rPr>
              <w:t>—</w:t>
            </w:r>
            <w:r w:rsidRPr="001D1FA7">
              <w:rPr>
                <w:sz w:val="22"/>
                <w:vertAlign w:val="baseline"/>
                <w:lang w:val="en-US"/>
              </w:rPr>
              <w:t>breaking boundaries and shattering the status quo. How astonishing that the gifts of the Holy Spirit are poured out on EVERYONE.</w:t>
            </w:r>
          </w:p>
          <w:p w14:paraId="4B266354" w14:textId="3558E2FD" w:rsidR="00DA23D6" w:rsidRPr="00DA23D6" w:rsidRDefault="001D1FA7" w:rsidP="001D1FA7">
            <w:pPr>
              <w:spacing w:before="60" w:after="60"/>
              <w:rPr>
                <w:sz w:val="22"/>
                <w:vertAlign w:val="baseline"/>
                <w:lang w:val="en-US"/>
              </w:rPr>
            </w:pPr>
            <w:r w:rsidRPr="001D1FA7">
              <w:rPr>
                <w:sz w:val="22"/>
                <w:vertAlign w:val="baseline"/>
                <w:lang w:val="en-US"/>
              </w:rPr>
              <w:t>Thank you for all the ways you express this amazing love in your life, in your community of faith, and in the world.</w:t>
            </w:r>
          </w:p>
        </w:tc>
      </w:tr>
    </w:tbl>
    <w:p w14:paraId="100B6BAF" w14:textId="212EC4B6" w:rsidR="00874A6B" w:rsidRDefault="00874A6B">
      <w:pPr>
        <w:spacing w:after="160" w:line="259" w:lineRule="auto"/>
        <w:rPr>
          <w:vertAlign w:val="baseline"/>
          <w:lang w:val="en-US"/>
        </w:rPr>
      </w:pPr>
      <w:r>
        <w:rPr>
          <w:vertAlign w:val="baseline"/>
          <w:lang w:val="en-US"/>
        </w:rPr>
        <w:br w:type="page"/>
      </w:r>
    </w:p>
    <w:p w14:paraId="1A3D2D12" w14:textId="00F4A5BA" w:rsidR="00874A6B" w:rsidRPr="00874A6B" w:rsidRDefault="00874A6B" w:rsidP="00874A6B">
      <w:pPr>
        <w:pStyle w:val="Heading2"/>
        <w:spacing w:before="240"/>
        <w:rPr>
          <w:vertAlign w:val="baseline"/>
          <w:lang w:val="en-US"/>
        </w:rPr>
      </w:pPr>
      <w:r w:rsidRPr="00874A6B">
        <w:rPr>
          <w:vertAlign w:val="baseline"/>
          <w:lang w:val="en-US"/>
        </w:rPr>
        <w:t>28 Days to Thanksgiving: Sept. 1</w:t>
      </w:r>
      <w:r w:rsidR="0054715D">
        <w:rPr>
          <w:vertAlign w:val="baseline"/>
          <w:lang w:val="en-US"/>
        </w:rPr>
        <w:t>5</w:t>
      </w:r>
      <w:r w:rsidR="004D1300">
        <w:rPr>
          <w:rFonts w:ascii="Calibri" w:hAnsi="Calibri" w:cs="Calibri"/>
          <w:vertAlign w:val="baseline"/>
          <w:lang w:val="en-US"/>
        </w:rPr>
        <w:t>‒</w:t>
      </w:r>
      <w:r w:rsidRPr="00874A6B">
        <w:rPr>
          <w:vertAlign w:val="baseline"/>
          <w:lang w:val="en-US"/>
        </w:rPr>
        <w:t xml:space="preserve">Oct. </w:t>
      </w:r>
      <w:r w:rsidR="0054715D">
        <w:rPr>
          <w:vertAlign w:val="baseline"/>
          <w:lang w:val="en-US"/>
        </w:rPr>
        <w:t>13</w:t>
      </w:r>
      <w:r w:rsidRPr="00874A6B">
        <w:rPr>
          <w:vertAlign w:val="baseline"/>
          <w:lang w:val="en-US"/>
        </w:rPr>
        <w:t>, 202</w:t>
      </w:r>
      <w:r w:rsidR="0054715D">
        <w:rPr>
          <w:vertAlign w:val="baseline"/>
          <w:lang w:val="en-US"/>
        </w:rPr>
        <w:t>4</w:t>
      </w:r>
    </w:p>
    <w:p w14:paraId="1CB6C8F0" w14:textId="7F43714C" w:rsidR="00874A6B" w:rsidRDefault="00874A6B" w:rsidP="00874A6B">
      <w:pPr>
        <w:pStyle w:val="Heading3"/>
        <w:rPr>
          <w:vertAlign w:val="baseline"/>
          <w:lang w:val="en-US"/>
        </w:rPr>
      </w:pPr>
      <w:r w:rsidRPr="00874A6B">
        <w:rPr>
          <w:vertAlign w:val="baseline"/>
          <w:lang w:val="en-US"/>
        </w:rPr>
        <w:t>Theme Hymns</w:t>
      </w:r>
    </w:p>
    <w:p w14:paraId="5AB832D9" w14:textId="3AB69494" w:rsidR="00874A6B" w:rsidRDefault="00874A6B" w:rsidP="00874A6B">
      <w:pPr>
        <w:rPr>
          <w:vertAlign w:val="baseline"/>
          <w:lang w:val="en-US"/>
        </w:rPr>
      </w:pPr>
      <w:r w:rsidRPr="00F37FC3">
        <w:rPr>
          <w:vertAlign w:val="baseline"/>
          <w:lang w:val="en-US"/>
        </w:rPr>
        <w:t>VU 5</w:t>
      </w:r>
      <w:r w:rsidR="006D31C0">
        <w:rPr>
          <w:vertAlign w:val="baseline"/>
          <w:lang w:val="en-US"/>
        </w:rPr>
        <w:t>06</w:t>
      </w:r>
      <w:r w:rsidRPr="00F37FC3">
        <w:rPr>
          <w:vertAlign w:val="baseline"/>
          <w:lang w:val="en-US"/>
        </w:rPr>
        <w:t xml:space="preserve"> </w:t>
      </w:r>
      <w:r w:rsidR="006D31C0">
        <w:rPr>
          <w:vertAlign w:val="baseline"/>
          <w:lang w:val="en-US"/>
        </w:rPr>
        <w:t>Take My Life and Let It Be</w:t>
      </w:r>
      <w:r>
        <w:rPr>
          <w:vertAlign w:val="baseline"/>
          <w:lang w:val="en-US"/>
        </w:rPr>
        <w:br/>
      </w:r>
      <w:r w:rsidR="006D31C0">
        <w:rPr>
          <w:vertAlign w:val="baseline"/>
          <w:lang w:val="en-US"/>
        </w:rPr>
        <w:t>VU 582</w:t>
      </w:r>
      <w:r w:rsidRPr="00874A6B">
        <w:rPr>
          <w:vertAlign w:val="baseline"/>
          <w:lang w:val="en-US"/>
        </w:rPr>
        <w:t xml:space="preserve"> </w:t>
      </w:r>
      <w:r w:rsidR="006D31C0">
        <w:rPr>
          <w:vertAlign w:val="baseline"/>
          <w:lang w:val="en-US"/>
        </w:rPr>
        <w:t>There’s a Spirit in the Air</w:t>
      </w:r>
    </w:p>
    <w:tbl>
      <w:tblPr>
        <w:tblStyle w:val="TableGrid"/>
        <w:tblW w:w="0" w:type="auto"/>
        <w:jc w:val="center"/>
        <w:tblLook w:val="04A0" w:firstRow="1" w:lastRow="0" w:firstColumn="1" w:lastColumn="0" w:noHBand="0" w:noVBand="1"/>
      </w:tblPr>
      <w:tblGrid>
        <w:gridCol w:w="2590"/>
        <w:gridCol w:w="2590"/>
        <w:gridCol w:w="2590"/>
        <w:gridCol w:w="2590"/>
        <w:gridCol w:w="2590"/>
      </w:tblGrid>
      <w:tr w:rsidR="00874A6B" w:rsidRPr="00587E57" w14:paraId="4F14F0B2" w14:textId="77777777" w:rsidTr="00C5270C">
        <w:trPr>
          <w:jc w:val="center"/>
        </w:trPr>
        <w:tc>
          <w:tcPr>
            <w:tcW w:w="2590" w:type="dxa"/>
            <w:shd w:val="clear" w:color="auto" w:fill="F2F2F2" w:themeFill="background1" w:themeFillShade="F2"/>
          </w:tcPr>
          <w:p w14:paraId="0FD162E9" w14:textId="77777777" w:rsidR="00874A6B" w:rsidRDefault="00874A6B" w:rsidP="00C5270C">
            <w:pPr>
              <w:spacing w:before="60" w:after="60"/>
              <w:jc w:val="center"/>
              <w:rPr>
                <w:b/>
                <w:bCs/>
                <w:vertAlign w:val="baseline"/>
                <w:lang w:val="en-US"/>
              </w:rPr>
            </w:pPr>
            <w:r w:rsidRPr="00587E57">
              <w:rPr>
                <w:b/>
                <w:bCs/>
                <w:vertAlign w:val="baseline"/>
                <w:lang w:val="en-US"/>
              </w:rPr>
              <w:t>Week 1</w:t>
            </w:r>
          </w:p>
          <w:p w14:paraId="6ECC2C47" w14:textId="77777777" w:rsidR="00874A6B" w:rsidRPr="00587E57" w:rsidRDefault="00874A6B" w:rsidP="00C5270C">
            <w:pPr>
              <w:spacing w:before="60" w:after="60"/>
              <w:jc w:val="center"/>
              <w:rPr>
                <w:b/>
                <w:bCs/>
                <w:vertAlign w:val="baseline"/>
                <w:lang w:val="en-US"/>
              </w:rPr>
            </w:pPr>
            <w:r>
              <w:rPr>
                <w:b/>
                <w:bCs/>
                <w:vertAlign w:val="baseline"/>
                <w:lang w:val="en-US"/>
              </w:rPr>
              <w:t>Stewardship as Spiritual Practice</w:t>
            </w:r>
          </w:p>
        </w:tc>
        <w:tc>
          <w:tcPr>
            <w:tcW w:w="2590" w:type="dxa"/>
            <w:shd w:val="clear" w:color="auto" w:fill="F2F2F2" w:themeFill="background1" w:themeFillShade="F2"/>
          </w:tcPr>
          <w:p w14:paraId="29CBA35E" w14:textId="77777777" w:rsidR="00874A6B" w:rsidRDefault="00874A6B" w:rsidP="00C5270C">
            <w:pPr>
              <w:spacing w:before="60" w:after="60"/>
              <w:jc w:val="center"/>
              <w:rPr>
                <w:b/>
                <w:bCs/>
                <w:vertAlign w:val="baseline"/>
                <w:lang w:val="en-US"/>
              </w:rPr>
            </w:pPr>
            <w:r w:rsidRPr="00587E57">
              <w:rPr>
                <w:b/>
                <w:bCs/>
                <w:vertAlign w:val="baseline"/>
                <w:lang w:val="en-US"/>
              </w:rPr>
              <w:t>Week 2</w:t>
            </w:r>
          </w:p>
          <w:p w14:paraId="0447257E" w14:textId="77777777" w:rsidR="00874A6B" w:rsidRPr="00587E57" w:rsidRDefault="00874A6B" w:rsidP="00C5270C">
            <w:pPr>
              <w:spacing w:before="60" w:after="60"/>
              <w:jc w:val="center"/>
              <w:rPr>
                <w:b/>
                <w:bCs/>
                <w:vertAlign w:val="baseline"/>
                <w:lang w:val="en-US"/>
              </w:rPr>
            </w:pPr>
            <w:r>
              <w:rPr>
                <w:b/>
                <w:bCs/>
                <w:vertAlign w:val="baseline"/>
                <w:lang w:val="en-US"/>
              </w:rPr>
              <w:t>Inspire: Local Mission</w:t>
            </w:r>
          </w:p>
        </w:tc>
        <w:tc>
          <w:tcPr>
            <w:tcW w:w="2590" w:type="dxa"/>
            <w:shd w:val="clear" w:color="auto" w:fill="F2F2F2" w:themeFill="background1" w:themeFillShade="F2"/>
          </w:tcPr>
          <w:p w14:paraId="38760C2B" w14:textId="77777777" w:rsidR="00874A6B" w:rsidRDefault="00874A6B" w:rsidP="00C5270C">
            <w:pPr>
              <w:spacing w:before="60" w:after="60"/>
              <w:jc w:val="center"/>
              <w:rPr>
                <w:b/>
                <w:bCs/>
                <w:vertAlign w:val="baseline"/>
                <w:lang w:val="en-US"/>
              </w:rPr>
            </w:pPr>
            <w:r w:rsidRPr="00587E57">
              <w:rPr>
                <w:b/>
                <w:bCs/>
                <w:vertAlign w:val="baseline"/>
                <w:lang w:val="en-US"/>
              </w:rPr>
              <w:t>Week 3</w:t>
            </w:r>
          </w:p>
          <w:p w14:paraId="23BDACB5" w14:textId="77777777" w:rsidR="00874A6B" w:rsidRPr="00587E57" w:rsidRDefault="00874A6B" w:rsidP="00C5270C">
            <w:pPr>
              <w:spacing w:before="60" w:after="60"/>
              <w:jc w:val="center"/>
              <w:rPr>
                <w:b/>
                <w:bCs/>
                <w:vertAlign w:val="baseline"/>
                <w:lang w:val="en-US"/>
              </w:rPr>
            </w:pPr>
            <w:r>
              <w:rPr>
                <w:b/>
                <w:bCs/>
                <w:vertAlign w:val="baseline"/>
                <w:lang w:val="en-US"/>
              </w:rPr>
              <w:t>Inspire: Mission &amp; Service</w:t>
            </w:r>
          </w:p>
        </w:tc>
        <w:tc>
          <w:tcPr>
            <w:tcW w:w="2590" w:type="dxa"/>
            <w:shd w:val="clear" w:color="auto" w:fill="F2F2F2" w:themeFill="background1" w:themeFillShade="F2"/>
          </w:tcPr>
          <w:p w14:paraId="3E97627D" w14:textId="77777777" w:rsidR="00874A6B" w:rsidRDefault="00874A6B" w:rsidP="00C5270C">
            <w:pPr>
              <w:spacing w:before="60" w:after="60"/>
              <w:jc w:val="center"/>
              <w:rPr>
                <w:b/>
                <w:bCs/>
                <w:vertAlign w:val="baseline"/>
                <w:lang w:val="en-US"/>
              </w:rPr>
            </w:pPr>
            <w:r w:rsidRPr="00587E57">
              <w:rPr>
                <w:b/>
                <w:bCs/>
                <w:vertAlign w:val="baseline"/>
                <w:lang w:val="en-US"/>
              </w:rPr>
              <w:t>Week 4</w:t>
            </w:r>
          </w:p>
          <w:p w14:paraId="50AA1ADE" w14:textId="77777777" w:rsidR="00874A6B" w:rsidRPr="00587E57" w:rsidRDefault="00874A6B" w:rsidP="00C5270C">
            <w:pPr>
              <w:spacing w:before="60" w:after="60"/>
              <w:jc w:val="center"/>
              <w:rPr>
                <w:b/>
                <w:bCs/>
                <w:vertAlign w:val="baseline"/>
                <w:lang w:val="en-US"/>
              </w:rPr>
            </w:pPr>
            <w:r>
              <w:rPr>
                <w:b/>
                <w:bCs/>
                <w:vertAlign w:val="baseline"/>
                <w:lang w:val="en-US"/>
              </w:rPr>
              <w:t>Invite</w:t>
            </w:r>
          </w:p>
        </w:tc>
        <w:tc>
          <w:tcPr>
            <w:tcW w:w="2590" w:type="dxa"/>
            <w:shd w:val="clear" w:color="auto" w:fill="F2F2F2" w:themeFill="background1" w:themeFillShade="F2"/>
          </w:tcPr>
          <w:p w14:paraId="28D59F1A" w14:textId="77777777" w:rsidR="00874A6B" w:rsidRDefault="00874A6B" w:rsidP="00C5270C">
            <w:pPr>
              <w:spacing w:before="60" w:after="60"/>
              <w:jc w:val="center"/>
              <w:rPr>
                <w:b/>
                <w:bCs/>
                <w:vertAlign w:val="baseline"/>
                <w:lang w:val="en-US"/>
              </w:rPr>
            </w:pPr>
            <w:r w:rsidRPr="00587E57">
              <w:rPr>
                <w:b/>
                <w:bCs/>
                <w:vertAlign w:val="baseline"/>
                <w:lang w:val="en-US"/>
              </w:rPr>
              <w:t xml:space="preserve">Week </w:t>
            </w:r>
            <w:r>
              <w:rPr>
                <w:b/>
                <w:bCs/>
                <w:vertAlign w:val="baseline"/>
                <w:lang w:val="en-US"/>
              </w:rPr>
              <w:t>5</w:t>
            </w:r>
          </w:p>
          <w:p w14:paraId="264563DE" w14:textId="77777777" w:rsidR="00874A6B" w:rsidRPr="00587E57" w:rsidRDefault="00874A6B" w:rsidP="00C5270C">
            <w:pPr>
              <w:spacing w:before="60" w:after="60"/>
              <w:jc w:val="center"/>
              <w:rPr>
                <w:b/>
                <w:bCs/>
                <w:vertAlign w:val="baseline"/>
                <w:lang w:val="en-US"/>
              </w:rPr>
            </w:pPr>
            <w:r>
              <w:rPr>
                <w:b/>
                <w:bCs/>
                <w:vertAlign w:val="baseline"/>
                <w:lang w:val="en-US"/>
              </w:rPr>
              <w:t>Thank</w:t>
            </w:r>
          </w:p>
        </w:tc>
      </w:tr>
      <w:tr w:rsidR="00874A6B" w:rsidRPr="0090412A" w14:paraId="305B2FE9" w14:textId="77777777" w:rsidTr="00C5270C">
        <w:trPr>
          <w:jc w:val="center"/>
        </w:trPr>
        <w:tc>
          <w:tcPr>
            <w:tcW w:w="2590" w:type="dxa"/>
          </w:tcPr>
          <w:p w14:paraId="7162CD94" w14:textId="0689F504" w:rsidR="00874A6B" w:rsidRPr="0090412A" w:rsidRDefault="00BA4EDE" w:rsidP="0090412A">
            <w:pPr>
              <w:spacing w:before="60" w:after="60"/>
              <w:rPr>
                <w:sz w:val="22"/>
                <w:vertAlign w:val="baseline"/>
                <w:lang w:val="en-US"/>
              </w:rPr>
            </w:pPr>
            <w:r w:rsidRPr="00BA4EDE">
              <w:rPr>
                <w:sz w:val="22"/>
                <w:vertAlign w:val="baseline"/>
                <w:lang w:val="en-US"/>
              </w:rPr>
              <w:t xml:space="preserve">Running through each lectionary passage is the idea of spiritual practice. A </w:t>
            </w:r>
            <w:r w:rsidR="00A9774F">
              <w:rPr>
                <w:sz w:val="22"/>
                <w:vertAlign w:val="baseline"/>
                <w:lang w:val="en-US"/>
              </w:rPr>
              <w:t>s</w:t>
            </w:r>
            <w:r w:rsidRPr="00BA4EDE">
              <w:rPr>
                <w:sz w:val="22"/>
                <w:vertAlign w:val="baseline"/>
                <w:lang w:val="en-US"/>
              </w:rPr>
              <w:t>piritual practice sets our mind on divine things rather than human things (Mk. 8:33)</w:t>
            </w:r>
            <w:r w:rsidR="00A9774F">
              <w:rPr>
                <w:sz w:val="22"/>
                <w:vertAlign w:val="baseline"/>
                <w:lang w:val="en-US"/>
              </w:rPr>
              <w:t xml:space="preserve">, </w:t>
            </w:r>
            <w:r w:rsidRPr="00BA4EDE">
              <w:rPr>
                <w:sz w:val="22"/>
                <w:vertAlign w:val="baseline"/>
                <w:lang w:val="en-US"/>
              </w:rPr>
              <w:t xml:space="preserve">deepens our faith, and brings us closer to God and/or our </w:t>
            </w:r>
            <w:proofErr w:type="spellStart"/>
            <w:r w:rsidRPr="00BA4EDE">
              <w:rPr>
                <w:sz w:val="22"/>
                <w:vertAlign w:val="baseline"/>
                <w:lang w:val="en-US"/>
              </w:rPr>
              <w:t>neighbour</w:t>
            </w:r>
            <w:proofErr w:type="spellEnd"/>
            <w:r w:rsidRPr="00BA4EDE">
              <w:rPr>
                <w:sz w:val="22"/>
                <w:vertAlign w:val="baseline"/>
                <w:lang w:val="en-US"/>
              </w:rPr>
              <w:t>. Today we talk about another spiritual practice, generosity. Talk about why you give and how it deepens your faith, and how generosity brings you closer to God and others.</w:t>
            </w:r>
          </w:p>
        </w:tc>
        <w:tc>
          <w:tcPr>
            <w:tcW w:w="2590" w:type="dxa"/>
          </w:tcPr>
          <w:p w14:paraId="76759CB3" w14:textId="034DCA84" w:rsidR="00A96D0E" w:rsidRPr="0090412A" w:rsidRDefault="00BA4EDE" w:rsidP="00A9774F">
            <w:pPr>
              <w:spacing w:before="60" w:after="60"/>
              <w:rPr>
                <w:sz w:val="22"/>
                <w:vertAlign w:val="baseline"/>
                <w:lang w:val="en-US"/>
              </w:rPr>
            </w:pPr>
            <w:r w:rsidRPr="00BA4EDE">
              <w:rPr>
                <w:sz w:val="22"/>
                <w:vertAlign w:val="baseline"/>
                <w:lang w:val="en-US"/>
              </w:rPr>
              <w:t>Mark 9:37</w:t>
            </w:r>
            <w:r w:rsidR="00A9774F">
              <w:rPr>
                <w:sz w:val="22"/>
                <w:vertAlign w:val="baseline"/>
                <w:lang w:val="en-US"/>
              </w:rPr>
              <w:t>. “</w:t>
            </w:r>
            <w:r w:rsidRPr="00BA4EDE">
              <w:rPr>
                <w:sz w:val="22"/>
                <w:vertAlign w:val="baseline"/>
                <w:lang w:val="en-US"/>
              </w:rPr>
              <w:t>Whoever welcomes me welcomes not me but the one who sent me.</w:t>
            </w:r>
            <w:r w:rsidR="00A9774F">
              <w:rPr>
                <w:sz w:val="22"/>
                <w:vertAlign w:val="baseline"/>
                <w:lang w:val="en-US"/>
              </w:rPr>
              <w:t xml:space="preserve">” </w:t>
            </w:r>
            <w:r w:rsidRPr="00BA4EDE">
              <w:rPr>
                <w:sz w:val="22"/>
                <w:vertAlign w:val="baseline"/>
                <w:lang w:val="en-US"/>
              </w:rPr>
              <w:t xml:space="preserve">What does it mean to welcome God? Where, in our wider community, do we discover the face of the Divine in the faces of our </w:t>
            </w:r>
            <w:proofErr w:type="spellStart"/>
            <w:r w:rsidRPr="00BA4EDE">
              <w:rPr>
                <w:sz w:val="22"/>
                <w:vertAlign w:val="baseline"/>
                <w:lang w:val="en-US"/>
              </w:rPr>
              <w:t>neighbours</w:t>
            </w:r>
            <w:proofErr w:type="spellEnd"/>
            <w:r w:rsidRPr="00BA4EDE">
              <w:rPr>
                <w:sz w:val="22"/>
                <w:vertAlign w:val="baseline"/>
                <w:lang w:val="en-US"/>
              </w:rPr>
              <w:t xml:space="preserve">? Tell inspiring stories of how your community of faith </w:t>
            </w:r>
            <w:r w:rsidR="000A2025">
              <w:rPr>
                <w:sz w:val="22"/>
                <w:vertAlign w:val="baseline"/>
                <w:lang w:val="en-US"/>
              </w:rPr>
              <w:t xml:space="preserve">is </w:t>
            </w:r>
            <w:r w:rsidRPr="00BA4EDE">
              <w:rPr>
                <w:sz w:val="22"/>
                <w:vertAlign w:val="baseline"/>
                <w:lang w:val="en-US"/>
              </w:rPr>
              <w:t xml:space="preserve">building sacred relationships, tending to the vulnerable, and being a </w:t>
            </w:r>
            <w:r w:rsidR="00A9774F">
              <w:rPr>
                <w:sz w:val="22"/>
                <w:vertAlign w:val="baseline"/>
                <w:lang w:val="en-US"/>
              </w:rPr>
              <w:t>“</w:t>
            </w:r>
            <w:r w:rsidRPr="00BA4EDE">
              <w:rPr>
                <w:sz w:val="22"/>
                <w:vertAlign w:val="baseline"/>
                <w:lang w:val="en-US"/>
              </w:rPr>
              <w:t>servant of all</w:t>
            </w:r>
            <w:r w:rsidR="000A2025">
              <w:rPr>
                <w:sz w:val="22"/>
                <w:vertAlign w:val="baseline"/>
                <w:lang w:val="en-US"/>
              </w:rPr>
              <w:t>.”</w:t>
            </w:r>
          </w:p>
        </w:tc>
        <w:tc>
          <w:tcPr>
            <w:tcW w:w="2590" w:type="dxa"/>
          </w:tcPr>
          <w:p w14:paraId="19097BA3" w14:textId="42E6EEF3" w:rsidR="00874A6B" w:rsidRPr="0090412A" w:rsidRDefault="00BA4EDE" w:rsidP="0090412A">
            <w:pPr>
              <w:spacing w:before="60" w:after="60"/>
              <w:rPr>
                <w:sz w:val="22"/>
                <w:vertAlign w:val="baseline"/>
                <w:lang w:val="en-US"/>
              </w:rPr>
            </w:pPr>
            <w:r w:rsidRPr="00BA4EDE">
              <w:rPr>
                <w:sz w:val="22"/>
                <w:vertAlign w:val="baseline"/>
                <w:lang w:val="en-US"/>
              </w:rPr>
              <w:t>Mark 9:41</w:t>
            </w:r>
            <w:r w:rsidR="000A2025">
              <w:rPr>
                <w:sz w:val="22"/>
                <w:vertAlign w:val="baseline"/>
                <w:lang w:val="en-US"/>
              </w:rPr>
              <w:t>.</w:t>
            </w:r>
            <w:r w:rsidRPr="00BA4EDE">
              <w:rPr>
                <w:sz w:val="22"/>
                <w:vertAlign w:val="baseline"/>
                <w:lang w:val="en-US"/>
              </w:rPr>
              <w:t xml:space="preserve"> How often in our colonial</w:t>
            </w:r>
            <w:r w:rsidR="000A2025">
              <w:rPr>
                <w:sz w:val="22"/>
                <w:vertAlign w:val="baseline"/>
                <w:lang w:val="en-US"/>
              </w:rPr>
              <w:t>-</w:t>
            </w:r>
            <w:r w:rsidRPr="00BA4EDE">
              <w:rPr>
                <w:sz w:val="22"/>
                <w:vertAlign w:val="baseline"/>
                <w:lang w:val="en-US"/>
              </w:rPr>
              <w:t xml:space="preserve">shaped understanding do we see Mission and Service as something we do for others? Yet Jesus points to relationship with others that goes beyond quid pro quo into mutual collaboration for the sake of all </w:t>
            </w:r>
            <w:r w:rsidR="000A2025">
              <w:rPr>
                <w:sz w:val="22"/>
                <w:vertAlign w:val="baseline"/>
                <w:lang w:val="en-US"/>
              </w:rPr>
              <w:t xml:space="preserve">of </w:t>
            </w:r>
            <w:r w:rsidRPr="00BA4EDE">
              <w:rPr>
                <w:sz w:val="22"/>
                <w:vertAlign w:val="baseline"/>
                <w:lang w:val="en-US"/>
              </w:rPr>
              <w:t>God</w:t>
            </w:r>
            <w:r w:rsidR="000A2025">
              <w:rPr>
                <w:sz w:val="22"/>
                <w:vertAlign w:val="baseline"/>
                <w:lang w:val="en-US"/>
              </w:rPr>
              <w:t>’</w:t>
            </w:r>
            <w:r w:rsidRPr="00BA4EDE">
              <w:rPr>
                <w:sz w:val="22"/>
                <w:vertAlign w:val="baseline"/>
                <w:lang w:val="en-US"/>
              </w:rPr>
              <w:t>s beloved community. Generosity benefits those who receive and those who give. What can you learn from the experiences of United Church partners in Mission and Service as your generosity to Mission and Service deepens your faith and brings you closer to God?</w:t>
            </w:r>
          </w:p>
        </w:tc>
        <w:tc>
          <w:tcPr>
            <w:tcW w:w="2590" w:type="dxa"/>
          </w:tcPr>
          <w:p w14:paraId="1C58E0EB" w14:textId="42AED04C" w:rsidR="00A9774F" w:rsidRPr="00A9774F" w:rsidRDefault="00A9774F" w:rsidP="00A9774F">
            <w:pPr>
              <w:spacing w:before="60" w:after="60"/>
              <w:rPr>
                <w:sz w:val="22"/>
                <w:vertAlign w:val="baseline"/>
                <w:lang w:val="en-US"/>
              </w:rPr>
            </w:pPr>
            <w:r w:rsidRPr="00A9774F">
              <w:rPr>
                <w:sz w:val="22"/>
                <w:vertAlign w:val="baseline"/>
                <w:lang w:val="en-US"/>
              </w:rPr>
              <w:t>M</w:t>
            </w:r>
            <w:r w:rsidR="001C789E">
              <w:rPr>
                <w:sz w:val="22"/>
                <w:vertAlign w:val="baseline"/>
                <w:lang w:val="en-US"/>
              </w:rPr>
              <w:t>ark</w:t>
            </w:r>
            <w:r w:rsidRPr="00A9774F">
              <w:rPr>
                <w:sz w:val="22"/>
                <w:vertAlign w:val="baseline"/>
                <w:lang w:val="en-US"/>
              </w:rPr>
              <w:t xml:space="preserve"> 10:13</w:t>
            </w:r>
            <w:r w:rsidRPr="0090412A">
              <w:rPr>
                <w:sz w:val="22"/>
                <w:vertAlign w:val="baseline"/>
                <w:lang w:val="en-US"/>
              </w:rPr>
              <w:t>─</w:t>
            </w:r>
            <w:r w:rsidRPr="00A9774F">
              <w:rPr>
                <w:sz w:val="22"/>
                <w:vertAlign w:val="baseline"/>
                <w:lang w:val="en-US"/>
              </w:rPr>
              <w:t>16</w:t>
            </w:r>
            <w:r>
              <w:rPr>
                <w:sz w:val="22"/>
                <w:vertAlign w:val="baseline"/>
                <w:lang w:val="en-US"/>
              </w:rPr>
              <w:t>.</w:t>
            </w:r>
            <w:r w:rsidRPr="00A9774F">
              <w:rPr>
                <w:sz w:val="22"/>
                <w:vertAlign w:val="baseline"/>
                <w:lang w:val="en-US"/>
              </w:rPr>
              <w:t xml:space="preserve"> We are all invited to come to Jesus. No exceptions. </w:t>
            </w:r>
          </w:p>
          <w:p w14:paraId="18B967B2" w14:textId="3069AC7C" w:rsidR="00A9774F" w:rsidRPr="00A9774F" w:rsidRDefault="00A9774F" w:rsidP="00A9774F">
            <w:pPr>
              <w:spacing w:before="60" w:after="60"/>
              <w:rPr>
                <w:sz w:val="22"/>
                <w:vertAlign w:val="baseline"/>
                <w:lang w:val="en-US"/>
              </w:rPr>
            </w:pPr>
            <w:r w:rsidRPr="00A9774F">
              <w:rPr>
                <w:sz w:val="22"/>
                <w:vertAlign w:val="baseline"/>
                <w:lang w:val="en-US"/>
              </w:rPr>
              <w:t>This is the invitation to discipleship to which we must each respond.</w:t>
            </w:r>
          </w:p>
          <w:p w14:paraId="1BD8D264" w14:textId="7705049F" w:rsidR="00874A6B" w:rsidRPr="0090412A" w:rsidRDefault="00A9774F" w:rsidP="00A9774F">
            <w:pPr>
              <w:spacing w:before="60" w:after="60"/>
              <w:rPr>
                <w:sz w:val="22"/>
                <w:vertAlign w:val="baseline"/>
                <w:lang w:val="en-US"/>
              </w:rPr>
            </w:pPr>
            <w:r w:rsidRPr="00A9774F">
              <w:rPr>
                <w:sz w:val="22"/>
                <w:vertAlign w:val="baseline"/>
                <w:lang w:val="en-US"/>
              </w:rPr>
              <w:t xml:space="preserve">As we </w:t>
            </w:r>
            <w:proofErr w:type="spellStart"/>
            <w:r w:rsidRPr="00A9774F">
              <w:rPr>
                <w:sz w:val="22"/>
                <w:vertAlign w:val="baseline"/>
                <w:lang w:val="en-US"/>
              </w:rPr>
              <w:t>practi</w:t>
            </w:r>
            <w:r w:rsidR="000A2025">
              <w:rPr>
                <w:sz w:val="22"/>
                <w:vertAlign w:val="baseline"/>
                <w:lang w:val="en-US"/>
              </w:rPr>
              <w:t>s</w:t>
            </w:r>
            <w:r w:rsidRPr="00A9774F">
              <w:rPr>
                <w:sz w:val="22"/>
                <w:vertAlign w:val="baseline"/>
                <w:lang w:val="en-US"/>
              </w:rPr>
              <w:t>e</w:t>
            </w:r>
            <w:proofErr w:type="spellEnd"/>
            <w:r w:rsidRPr="00A9774F">
              <w:rPr>
                <w:sz w:val="22"/>
                <w:vertAlign w:val="baseline"/>
                <w:lang w:val="en-US"/>
              </w:rPr>
              <w:t xml:space="preserve"> generosity with our money and possessions, as we pray, as we invite others, as we worship, as we care for each other, we continue to walk in the Way of Jesus and grow deeper in faith. Hebrews states: Jesus is not ashamed to call us siblings. Today we each are invited to live as siblings of Christ.</w:t>
            </w:r>
          </w:p>
        </w:tc>
        <w:tc>
          <w:tcPr>
            <w:tcW w:w="2590" w:type="dxa"/>
          </w:tcPr>
          <w:p w14:paraId="48815E94" w14:textId="6C80DFF5" w:rsidR="00A9774F" w:rsidRPr="00A9774F" w:rsidRDefault="00A9774F" w:rsidP="00A9774F">
            <w:pPr>
              <w:spacing w:before="60" w:after="60"/>
              <w:rPr>
                <w:sz w:val="22"/>
                <w:vertAlign w:val="baseline"/>
                <w:lang w:val="en-US"/>
              </w:rPr>
            </w:pPr>
            <w:r w:rsidRPr="00A9774F">
              <w:rPr>
                <w:sz w:val="22"/>
                <w:vertAlign w:val="baseline"/>
                <w:lang w:val="en-US"/>
              </w:rPr>
              <w:t xml:space="preserve">Use the </w:t>
            </w:r>
            <w:r w:rsidR="000A2025">
              <w:rPr>
                <w:sz w:val="22"/>
                <w:vertAlign w:val="baseline"/>
                <w:lang w:val="en-US"/>
              </w:rPr>
              <w:t>l</w:t>
            </w:r>
            <w:r w:rsidRPr="00A9774F">
              <w:rPr>
                <w:sz w:val="22"/>
                <w:vertAlign w:val="baseline"/>
                <w:lang w:val="en-US"/>
              </w:rPr>
              <w:t>ectionary readings for Thanksgiving Sunday.</w:t>
            </w:r>
          </w:p>
          <w:p w14:paraId="26163E51" w14:textId="77777777" w:rsidR="00A9774F" w:rsidRPr="00A9774F" w:rsidRDefault="00A9774F" w:rsidP="00A9774F">
            <w:pPr>
              <w:spacing w:before="60" w:after="60"/>
              <w:rPr>
                <w:sz w:val="22"/>
                <w:vertAlign w:val="baseline"/>
                <w:lang w:val="en-US"/>
              </w:rPr>
            </w:pPr>
            <w:r w:rsidRPr="00A9774F">
              <w:rPr>
                <w:sz w:val="22"/>
                <w:vertAlign w:val="baseline"/>
                <w:lang w:val="en-US"/>
              </w:rPr>
              <w:t>Gratitude: the greatest antidote to anxiety and fear and greed. Be thankful!!</w:t>
            </w:r>
          </w:p>
          <w:p w14:paraId="3E616824" w14:textId="77777777" w:rsidR="00A9774F" w:rsidRPr="00A9774F" w:rsidRDefault="00A9774F" w:rsidP="00A9774F">
            <w:pPr>
              <w:spacing w:before="60" w:after="60"/>
              <w:rPr>
                <w:sz w:val="22"/>
                <w:vertAlign w:val="baseline"/>
                <w:lang w:val="en-US"/>
              </w:rPr>
            </w:pPr>
            <w:r w:rsidRPr="00A9774F">
              <w:rPr>
                <w:sz w:val="22"/>
                <w:vertAlign w:val="baseline"/>
                <w:lang w:val="en-US"/>
              </w:rPr>
              <w:t>Gratitude and contentment go hand in hand.</w:t>
            </w:r>
          </w:p>
          <w:p w14:paraId="680C0651" w14:textId="39E50831" w:rsidR="00874A6B" w:rsidRPr="0090412A" w:rsidRDefault="00A9774F" w:rsidP="00A9774F">
            <w:pPr>
              <w:spacing w:before="60" w:after="60"/>
              <w:rPr>
                <w:sz w:val="22"/>
                <w:vertAlign w:val="baseline"/>
                <w:lang w:val="en-US"/>
              </w:rPr>
            </w:pPr>
            <w:r w:rsidRPr="00A9774F">
              <w:rPr>
                <w:sz w:val="22"/>
                <w:vertAlign w:val="baseline"/>
                <w:lang w:val="en-US"/>
              </w:rPr>
              <w:t>Offer people an opportunity to do some specific thanking.</w:t>
            </w:r>
          </w:p>
        </w:tc>
      </w:tr>
    </w:tbl>
    <w:p w14:paraId="3EF88EC1" w14:textId="60894F10" w:rsidR="000A7502" w:rsidRDefault="000A7502">
      <w:pPr>
        <w:spacing w:after="160" w:line="259" w:lineRule="auto"/>
        <w:rPr>
          <w:vertAlign w:val="baseline"/>
          <w:lang w:val="en-US"/>
        </w:rPr>
      </w:pPr>
      <w:r>
        <w:rPr>
          <w:vertAlign w:val="baseline"/>
          <w:lang w:val="en-US"/>
        </w:rPr>
        <w:br w:type="page"/>
      </w:r>
    </w:p>
    <w:p w14:paraId="37C62882" w14:textId="0623D217" w:rsidR="000A7502" w:rsidRPr="00874A6B" w:rsidRDefault="00F7238D" w:rsidP="000A7502">
      <w:pPr>
        <w:pStyle w:val="Heading2"/>
        <w:spacing w:before="240"/>
        <w:rPr>
          <w:vertAlign w:val="baseline"/>
          <w:lang w:val="en-US"/>
        </w:rPr>
      </w:pPr>
      <w:r>
        <w:rPr>
          <w:vertAlign w:val="baseline"/>
          <w:lang w:val="en-US"/>
        </w:rPr>
        <w:t xml:space="preserve">World Communion to </w:t>
      </w:r>
      <w:r w:rsidR="000A7502">
        <w:rPr>
          <w:vertAlign w:val="baseline"/>
          <w:lang w:val="en-US"/>
        </w:rPr>
        <w:t>All Saints Day</w:t>
      </w:r>
      <w:r w:rsidR="000A7502" w:rsidRPr="00874A6B">
        <w:rPr>
          <w:vertAlign w:val="baseline"/>
          <w:lang w:val="en-US"/>
        </w:rPr>
        <w:t xml:space="preserve">: </w:t>
      </w:r>
      <w:r w:rsidR="000A7502">
        <w:rPr>
          <w:vertAlign w:val="baseline"/>
          <w:lang w:val="en-US"/>
        </w:rPr>
        <w:t xml:space="preserve">Oct. </w:t>
      </w:r>
      <w:r w:rsidR="00D14922">
        <w:rPr>
          <w:vertAlign w:val="baseline"/>
          <w:lang w:val="en-US"/>
        </w:rPr>
        <w:t>6</w:t>
      </w:r>
      <w:r w:rsidR="000A7502">
        <w:rPr>
          <w:rFonts w:ascii="Calibri" w:hAnsi="Calibri" w:cs="Calibri"/>
          <w:vertAlign w:val="baseline"/>
          <w:lang w:val="en-US"/>
        </w:rPr>
        <w:t>─</w:t>
      </w:r>
      <w:r w:rsidR="00D14922">
        <w:rPr>
          <w:vertAlign w:val="baseline"/>
          <w:lang w:val="en-US"/>
        </w:rPr>
        <w:t>Nov. 3</w:t>
      </w:r>
      <w:r w:rsidR="000A7502" w:rsidRPr="00874A6B">
        <w:rPr>
          <w:vertAlign w:val="baseline"/>
          <w:lang w:val="en-US"/>
        </w:rPr>
        <w:t>, 202</w:t>
      </w:r>
      <w:r w:rsidR="00D14922">
        <w:rPr>
          <w:vertAlign w:val="baseline"/>
          <w:lang w:val="en-US"/>
        </w:rPr>
        <w:t>4</w:t>
      </w:r>
    </w:p>
    <w:p w14:paraId="480CD5B9" w14:textId="77777777" w:rsidR="000A7502" w:rsidRDefault="000A7502" w:rsidP="000A7502">
      <w:pPr>
        <w:pStyle w:val="Heading3"/>
        <w:rPr>
          <w:vertAlign w:val="baseline"/>
          <w:lang w:val="en-US"/>
        </w:rPr>
      </w:pPr>
      <w:r w:rsidRPr="00874A6B">
        <w:rPr>
          <w:vertAlign w:val="baseline"/>
          <w:lang w:val="en-US"/>
        </w:rPr>
        <w:t>Theme Hymns</w:t>
      </w:r>
    </w:p>
    <w:p w14:paraId="0EAB078F" w14:textId="1E5EFBDA" w:rsidR="000A7502" w:rsidRDefault="000A7502" w:rsidP="000A7502">
      <w:pPr>
        <w:rPr>
          <w:vertAlign w:val="baseline"/>
          <w:lang w:val="en-US"/>
        </w:rPr>
      </w:pPr>
      <w:r w:rsidRPr="00F37FC3">
        <w:rPr>
          <w:vertAlign w:val="baseline"/>
          <w:lang w:val="en-US"/>
        </w:rPr>
        <w:t xml:space="preserve">VU </w:t>
      </w:r>
      <w:r w:rsidR="00E72456">
        <w:rPr>
          <w:vertAlign w:val="baseline"/>
          <w:lang w:val="en-US"/>
        </w:rPr>
        <w:t>707</w:t>
      </w:r>
      <w:r w:rsidRPr="00F37FC3">
        <w:rPr>
          <w:vertAlign w:val="baseline"/>
          <w:lang w:val="en-US"/>
        </w:rPr>
        <w:t xml:space="preserve"> </w:t>
      </w:r>
      <w:r w:rsidR="00E72456">
        <w:rPr>
          <w:vertAlign w:val="baseline"/>
          <w:lang w:val="en-US"/>
        </w:rPr>
        <w:t>For the Faithful Who Have Answered</w:t>
      </w:r>
      <w:r>
        <w:rPr>
          <w:vertAlign w:val="baseline"/>
          <w:lang w:val="en-US"/>
        </w:rPr>
        <w:br/>
      </w:r>
      <w:r w:rsidRPr="00F37FC3">
        <w:rPr>
          <w:vertAlign w:val="baseline"/>
          <w:lang w:val="en-US"/>
        </w:rPr>
        <w:t>MV 1</w:t>
      </w:r>
      <w:r w:rsidR="00E72456">
        <w:rPr>
          <w:vertAlign w:val="baseline"/>
          <w:lang w:val="en-US"/>
        </w:rPr>
        <w:t>47</w:t>
      </w:r>
      <w:r w:rsidRPr="00F37FC3">
        <w:rPr>
          <w:vertAlign w:val="baseline"/>
          <w:lang w:val="en-US"/>
        </w:rPr>
        <w:t xml:space="preserve"> </w:t>
      </w:r>
      <w:r w:rsidR="00E72456">
        <w:rPr>
          <w:vertAlign w:val="baseline"/>
          <w:lang w:val="en-US"/>
        </w:rPr>
        <w:t>God Help Us to Treasure</w:t>
      </w:r>
    </w:p>
    <w:tbl>
      <w:tblPr>
        <w:tblStyle w:val="TableGrid"/>
        <w:tblW w:w="0" w:type="auto"/>
        <w:jc w:val="center"/>
        <w:tblLook w:val="04A0" w:firstRow="1" w:lastRow="0" w:firstColumn="1" w:lastColumn="0" w:noHBand="0" w:noVBand="1"/>
      </w:tblPr>
      <w:tblGrid>
        <w:gridCol w:w="2590"/>
        <w:gridCol w:w="2590"/>
        <w:gridCol w:w="2590"/>
        <w:gridCol w:w="2590"/>
        <w:gridCol w:w="2590"/>
      </w:tblGrid>
      <w:tr w:rsidR="000A7502" w:rsidRPr="00587E57" w14:paraId="4CA35C5B" w14:textId="77777777" w:rsidTr="00C5270C">
        <w:trPr>
          <w:jc w:val="center"/>
        </w:trPr>
        <w:tc>
          <w:tcPr>
            <w:tcW w:w="2590" w:type="dxa"/>
            <w:shd w:val="clear" w:color="auto" w:fill="F2F2F2" w:themeFill="background1" w:themeFillShade="F2"/>
          </w:tcPr>
          <w:p w14:paraId="13CB37A6" w14:textId="77777777" w:rsidR="000A7502" w:rsidRDefault="000A7502" w:rsidP="00C5270C">
            <w:pPr>
              <w:spacing w:before="60" w:after="60"/>
              <w:jc w:val="center"/>
              <w:rPr>
                <w:b/>
                <w:bCs/>
                <w:vertAlign w:val="baseline"/>
                <w:lang w:val="en-US"/>
              </w:rPr>
            </w:pPr>
            <w:r w:rsidRPr="00587E57">
              <w:rPr>
                <w:b/>
                <w:bCs/>
                <w:vertAlign w:val="baseline"/>
                <w:lang w:val="en-US"/>
              </w:rPr>
              <w:t>Week 1</w:t>
            </w:r>
          </w:p>
          <w:p w14:paraId="76229D9D" w14:textId="77777777" w:rsidR="000A7502" w:rsidRPr="00587E57" w:rsidRDefault="000A7502" w:rsidP="00C5270C">
            <w:pPr>
              <w:spacing w:before="60" w:after="60"/>
              <w:jc w:val="center"/>
              <w:rPr>
                <w:b/>
                <w:bCs/>
                <w:vertAlign w:val="baseline"/>
                <w:lang w:val="en-US"/>
              </w:rPr>
            </w:pPr>
            <w:r>
              <w:rPr>
                <w:b/>
                <w:bCs/>
                <w:vertAlign w:val="baseline"/>
                <w:lang w:val="en-US"/>
              </w:rPr>
              <w:t>Stewardship as Spiritual Practice</w:t>
            </w:r>
          </w:p>
        </w:tc>
        <w:tc>
          <w:tcPr>
            <w:tcW w:w="2590" w:type="dxa"/>
            <w:shd w:val="clear" w:color="auto" w:fill="F2F2F2" w:themeFill="background1" w:themeFillShade="F2"/>
          </w:tcPr>
          <w:p w14:paraId="290586B9" w14:textId="77777777" w:rsidR="000A7502" w:rsidRDefault="000A7502" w:rsidP="00C5270C">
            <w:pPr>
              <w:spacing w:before="60" w:after="60"/>
              <w:jc w:val="center"/>
              <w:rPr>
                <w:b/>
                <w:bCs/>
                <w:vertAlign w:val="baseline"/>
                <w:lang w:val="en-US"/>
              </w:rPr>
            </w:pPr>
            <w:r w:rsidRPr="00587E57">
              <w:rPr>
                <w:b/>
                <w:bCs/>
                <w:vertAlign w:val="baseline"/>
                <w:lang w:val="en-US"/>
              </w:rPr>
              <w:t>Week 2</w:t>
            </w:r>
          </w:p>
          <w:p w14:paraId="540E3641" w14:textId="77777777" w:rsidR="000A7502" w:rsidRPr="00587E57" w:rsidRDefault="000A7502" w:rsidP="00C5270C">
            <w:pPr>
              <w:spacing w:before="60" w:after="60"/>
              <w:jc w:val="center"/>
              <w:rPr>
                <w:b/>
                <w:bCs/>
                <w:vertAlign w:val="baseline"/>
                <w:lang w:val="en-US"/>
              </w:rPr>
            </w:pPr>
            <w:r>
              <w:rPr>
                <w:b/>
                <w:bCs/>
                <w:vertAlign w:val="baseline"/>
                <w:lang w:val="en-US"/>
              </w:rPr>
              <w:t>Inspire: Local Mission</w:t>
            </w:r>
          </w:p>
        </w:tc>
        <w:tc>
          <w:tcPr>
            <w:tcW w:w="2590" w:type="dxa"/>
            <w:shd w:val="clear" w:color="auto" w:fill="F2F2F2" w:themeFill="background1" w:themeFillShade="F2"/>
          </w:tcPr>
          <w:p w14:paraId="40444DA8" w14:textId="77777777" w:rsidR="000A7502" w:rsidRDefault="000A7502" w:rsidP="00C5270C">
            <w:pPr>
              <w:spacing w:before="60" w:after="60"/>
              <w:jc w:val="center"/>
              <w:rPr>
                <w:b/>
                <w:bCs/>
                <w:vertAlign w:val="baseline"/>
                <w:lang w:val="en-US"/>
              </w:rPr>
            </w:pPr>
            <w:r w:rsidRPr="00587E57">
              <w:rPr>
                <w:b/>
                <w:bCs/>
                <w:vertAlign w:val="baseline"/>
                <w:lang w:val="en-US"/>
              </w:rPr>
              <w:t>Week 3</w:t>
            </w:r>
          </w:p>
          <w:p w14:paraId="1763EB0B" w14:textId="77777777" w:rsidR="000A7502" w:rsidRPr="00587E57" w:rsidRDefault="000A7502" w:rsidP="00C5270C">
            <w:pPr>
              <w:spacing w:before="60" w:after="60"/>
              <w:jc w:val="center"/>
              <w:rPr>
                <w:b/>
                <w:bCs/>
                <w:vertAlign w:val="baseline"/>
                <w:lang w:val="en-US"/>
              </w:rPr>
            </w:pPr>
            <w:r>
              <w:rPr>
                <w:b/>
                <w:bCs/>
                <w:vertAlign w:val="baseline"/>
                <w:lang w:val="en-US"/>
              </w:rPr>
              <w:t>Inspire: Mission &amp; Service</w:t>
            </w:r>
          </w:p>
        </w:tc>
        <w:tc>
          <w:tcPr>
            <w:tcW w:w="2590" w:type="dxa"/>
            <w:shd w:val="clear" w:color="auto" w:fill="F2F2F2" w:themeFill="background1" w:themeFillShade="F2"/>
          </w:tcPr>
          <w:p w14:paraId="6F3CC3A2" w14:textId="77777777" w:rsidR="000A7502" w:rsidRDefault="000A7502" w:rsidP="00C5270C">
            <w:pPr>
              <w:spacing w:before="60" w:after="60"/>
              <w:jc w:val="center"/>
              <w:rPr>
                <w:b/>
                <w:bCs/>
                <w:vertAlign w:val="baseline"/>
                <w:lang w:val="en-US"/>
              </w:rPr>
            </w:pPr>
            <w:r w:rsidRPr="00587E57">
              <w:rPr>
                <w:b/>
                <w:bCs/>
                <w:vertAlign w:val="baseline"/>
                <w:lang w:val="en-US"/>
              </w:rPr>
              <w:t>Week 4</w:t>
            </w:r>
          </w:p>
          <w:p w14:paraId="092A185D" w14:textId="77777777" w:rsidR="000A7502" w:rsidRPr="00587E57" w:rsidRDefault="000A7502" w:rsidP="00C5270C">
            <w:pPr>
              <w:spacing w:before="60" w:after="60"/>
              <w:jc w:val="center"/>
              <w:rPr>
                <w:b/>
                <w:bCs/>
                <w:vertAlign w:val="baseline"/>
                <w:lang w:val="en-US"/>
              </w:rPr>
            </w:pPr>
            <w:r>
              <w:rPr>
                <w:b/>
                <w:bCs/>
                <w:vertAlign w:val="baseline"/>
                <w:lang w:val="en-US"/>
              </w:rPr>
              <w:t>Invite</w:t>
            </w:r>
          </w:p>
        </w:tc>
        <w:tc>
          <w:tcPr>
            <w:tcW w:w="2590" w:type="dxa"/>
            <w:shd w:val="clear" w:color="auto" w:fill="F2F2F2" w:themeFill="background1" w:themeFillShade="F2"/>
          </w:tcPr>
          <w:p w14:paraId="2EF55AAA" w14:textId="77777777" w:rsidR="000A7502" w:rsidRDefault="000A7502" w:rsidP="00C5270C">
            <w:pPr>
              <w:spacing w:before="60" w:after="60"/>
              <w:jc w:val="center"/>
              <w:rPr>
                <w:b/>
                <w:bCs/>
                <w:vertAlign w:val="baseline"/>
                <w:lang w:val="en-US"/>
              </w:rPr>
            </w:pPr>
            <w:r w:rsidRPr="00587E57">
              <w:rPr>
                <w:b/>
                <w:bCs/>
                <w:vertAlign w:val="baseline"/>
                <w:lang w:val="en-US"/>
              </w:rPr>
              <w:t xml:space="preserve">Week </w:t>
            </w:r>
            <w:r>
              <w:rPr>
                <w:b/>
                <w:bCs/>
                <w:vertAlign w:val="baseline"/>
                <w:lang w:val="en-US"/>
              </w:rPr>
              <w:t>5</w:t>
            </w:r>
          </w:p>
          <w:p w14:paraId="15A3EC0D" w14:textId="77777777" w:rsidR="000A7502" w:rsidRPr="00587E57" w:rsidRDefault="000A7502" w:rsidP="00C5270C">
            <w:pPr>
              <w:spacing w:before="60" w:after="60"/>
              <w:jc w:val="center"/>
              <w:rPr>
                <w:b/>
                <w:bCs/>
                <w:vertAlign w:val="baseline"/>
                <w:lang w:val="en-US"/>
              </w:rPr>
            </w:pPr>
            <w:r>
              <w:rPr>
                <w:b/>
                <w:bCs/>
                <w:vertAlign w:val="baseline"/>
                <w:lang w:val="en-US"/>
              </w:rPr>
              <w:t>Thank</w:t>
            </w:r>
          </w:p>
        </w:tc>
      </w:tr>
      <w:tr w:rsidR="000A7502" w:rsidRPr="000A7502" w14:paraId="745E48A9" w14:textId="77777777" w:rsidTr="00C5270C">
        <w:trPr>
          <w:jc w:val="center"/>
        </w:trPr>
        <w:tc>
          <w:tcPr>
            <w:tcW w:w="2590" w:type="dxa"/>
          </w:tcPr>
          <w:p w14:paraId="67483800" w14:textId="77777777" w:rsidR="000A7502" w:rsidRPr="000A7502" w:rsidRDefault="000A7502" w:rsidP="000A7502">
            <w:pPr>
              <w:spacing w:before="60" w:after="60"/>
              <w:rPr>
                <w:sz w:val="22"/>
                <w:vertAlign w:val="baseline"/>
                <w:lang w:val="en-US"/>
              </w:rPr>
            </w:pPr>
            <w:r w:rsidRPr="000A7502">
              <w:rPr>
                <w:sz w:val="22"/>
                <w:vertAlign w:val="baseline"/>
                <w:lang w:val="en-US"/>
              </w:rPr>
              <w:t>Proper 21</w:t>
            </w:r>
          </w:p>
          <w:p w14:paraId="321ADA4A" w14:textId="2B6E16A9" w:rsidR="000A7502" w:rsidRPr="000A7502" w:rsidRDefault="00512A96" w:rsidP="000A7502">
            <w:pPr>
              <w:spacing w:before="60" w:after="60"/>
              <w:rPr>
                <w:sz w:val="22"/>
                <w:vertAlign w:val="baseline"/>
                <w:lang w:val="en-US"/>
              </w:rPr>
            </w:pPr>
            <w:r w:rsidRPr="00512A96">
              <w:rPr>
                <w:sz w:val="22"/>
                <w:vertAlign w:val="baseline"/>
                <w:lang w:val="en-US"/>
              </w:rPr>
              <w:t>World-Wide Communion Sunday</w:t>
            </w:r>
            <w:r w:rsidR="001C789E">
              <w:rPr>
                <w:sz w:val="22"/>
                <w:vertAlign w:val="baseline"/>
                <w:lang w:val="en-US"/>
              </w:rPr>
              <w:t>.</w:t>
            </w:r>
            <w:r>
              <w:rPr>
                <w:sz w:val="22"/>
                <w:vertAlign w:val="baseline"/>
                <w:lang w:val="en-US"/>
              </w:rPr>
              <w:t xml:space="preserve"> To</w:t>
            </w:r>
            <w:r w:rsidRPr="00512A96">
              <w:rPr>
                <w:sz w:val="22"/>
                <w:vertAlign w:val="baseline"/>
                <w:lang w:val="en-US"/>
              </w:rPr>
              <w:t>day</w:t>
            </w:r>
            <w:r>
              <w:rPr>
                <w:sz w:val="22"/>
                <w:vertAlign w:val="baseline"/>
                <w:lang w:val="en-US"/>
              </w:rPr>
              <w:t>’</w:t>
            </w:r>
            <w:r w:rsidRPr="00512A96">
              <w:rPr>
                <w:sz w:val="22"/>
                <w:vertAlign w:val="baseline"/>
                <w:lang w:val="en-US"/>
              </w:rPr>
              <w:t>s gospel lesson is a challenging choice for World Communion Sunday. Relationships, and their breakdown, are never easy. Yet</w:t>
            </w:r>
            <w:r>
              <w:rPr>
                <w:sz w:val="22"/>
                <w:vertAlign w:val="baseline"/>
                <w:lang w:val="en-US"/>
              </w:rPr>
              <w:t>,</w:t>
            </w:r>
            <w:r w:rsidRPr="00512A96">
              <w:rPr>
                <w:sz w:val="22"/>
                <w:vertAlign w:val="baseline"/>
                <w:lang w:val="en-US"/>
              </w:rPr>
              <w:t xml:space="preserve"> if anything, we are reminded today </w:t>
            </w:r>
            <w:r>
              <w:rPr>
                <w:sz w:val="22"/>
                <w:vertAlign w:val="baseline"/>
                <w:lang w:val="en-US"/>
              </w:rPr>
              <w:t>that s</w:t>
            </w:r>
            <w:r w:rsidRPr="00512A96">
              <w:rPr>
                <w:sz w:val="22"/>
                <w:vertAlign w:val="baseline"/>
                <w:lang w:val="en-US"/>
              </w:rPr>
              <w:t>piritual practices allow God to shape us. Spiritual practices provide a foundation to support us</w:t>
            </w:r>
            <w:r>
              <w:rPr>
                <w:sz w:val="22"/>
                <w:vertAlign w:val="baseline"/>
                <w:lang w:val="en-US"/>
              </w:rPr>
              <w:t>,</w:t>
            </w:r>
            <w:r w:rsidRPr="00512A96">
              <w:rPr>
                <w:sz w:val="22"/>
                <w:vertAlign w:val="baseline"/>
                <w:lang w:val="en-US"/>
              </w:rPr>
              <w:t xml:space="preserve"> especially when we are human and vulnerable. Spiritual practices help us to recognize that we are not in this life alone. Giving thanks, giving of our possessions and money, being generous </w:t>
            </w:r>
            <w:r>
              <w:rPr>
                <w:sz w:val="22"/>
                <w:vertAlign w:val="baseline"/>
                <w:lang w:val="en-US"/>
              </w:rPr>
              <w:t>are</w:t>
            </w:r>
            <w:r w:rsidRPr="00512A96">
              <w:rPr>
                <w:sz w:val="22"/>
                <w:vertAlign w:val="baseline"/>
                <w:lang w:val="en-US"/>
              </w:rPr>
              <w:t xml:space="preserve"> such spiritual practice</w:t>
            </w:r>
            <w:r>
              <w:rPr>
                <w:sz w:val="22"/>
                <w:vertAlign w:val="baseline"/>
                <w:lang w:val="en-US"/>
              </w:rPr>
              <w:t>s</w:t>
            </w:r>
            <w:r w:rsidRPr="00512A96">
              <w:rPr>
                <w:sz w:val="22"/>
                <w:vertAlign w:val="baseline"/>
                <w:lang w:val="en-US"/>
              </w:rPr>
              <w:t>.</w:t>
            </w:r>
          </w:p>
        </w:tc>
        <w:tc>
          <w:tcPr>
            <w:tcW w:w="2590" w:type="dxa"/>
          </w:tcPr>
          <w:p w14:paraId="3AA5A870" w14:textId="77777777" w:rsidR="000A7502" w:rsidRPr="000A7502" w:rsidRDefault="000A7502" w:rsidP="000A7502">
            <w:pPr>
              <w:spacing w:before="60" w:after="60"/>
              <w:rPr>
                <w:sz w:val="22"/>
                <w:vertAlign w:val="baseline"/>
                <w:lang w:val="en-US"/>
              </w:rPr>
            </w:pPr>
            <w:r w:rsidRPr="000A7502">
              <w:rPr>
                <w:sz w:val="22"/>
                <w:vertAlign w:val="baseline"/>
                <w:lang w:val="en-US"/>
              </w:rPr>
              <w:t>Proper 22</w:t>
            </w:r>
          </w:p>
          <w:p w14:paraId="0EED81B9" w14:textId="0B616CCC" w:rsidR="00DC03D5" w:rsidRPr="00DC03D5" w:rsidRDefault="00DC03D5" w:rsidP="00DC03D5">
            <w:pPr>
              <w:spacing w:before="60" w:after="60"/>
              <w:rPr>
                <w:sz w:val="22"/>
                <w:vertAlign w:val="baseline"/>
                <w:lang w:val="en-US"/>
              </w:rPr>
            </w:pPr>
            <w:r w:rsidRPr="00DC03D5">
              <w:rPr>
                <w:sz w:val="22"/>
                <w:vertAlign w:val="baseline"/>
                <w:lang w:val="en-US"/>
              </w:rPr>
              <w:t xml:space="preserve">Use the </w:t>
            </w:r>
            <w:r>
              <w:rPr>
                <w:sz w:val="22"/>
                <w:vertAlign w:val="baseline"/>
                <w:lang w:val="en-US"/>
              </w:rPr>
              <w:t>l</w:t>
            </w:r>
            <w:r w:rsidRPr="00DC03D5">
              <w:rPr>
                <w:sz w:val="22"/>
                <w:vertAlign w:val="baseline"/>
                <w:lang w:val="en-US"/>
              </w:rPr>
              <w:t>ectionary readings for Thanksgiving Sunday.</w:t>
            </w:r>
          </w:p>
          <w:p w14:paraId="48965299" w14:textId="77777777" w:rsidR="00DC03D5" w:rsidRPr="00DC03D5" w:rsidRDefault="00DC03D5" w:rsidP="00DC03D5">
            <w:pPr>
              <w:spacing w:before="60" w:after="60"/>
              <w:rPr>
                <w:sz w:val="22"/>
                <w:vertAlign w:val="baseline"/>
                <w:lang w:val="en-US"/>
              </w:rPr>
            </w:pPr>
            <w:r w:rsidRPr="00DC03D5">
              <w:rPr>
                <w:sz w:val="22"/>
                <w:vertAlign w:val="baseline"/>
                <w:lang w:val="en-US"/>
              </w:rPr>
              <w:t>What does this community of faith do to be thankful for?</w:t>
            </w:r>
          </w:p>
          <w:p w14:paraId="4B350A72" w14:textId="08FED29E" w:rsidR="000A7502" w:rsidRPr="000A7502" w:rsidRDefault="00DC03D5" w:rsidP="00DC03D5">
            <w:pPr>
              <w:spacing w:before="60" w:after="60"/>
              <w:rPr>
                <w:sz w:val="22"/>
                <w:vertAlign w:val="baseline"/>
                <w:lang w:val="en-US"/>
              </w:rPr>
            </w:pPr>
            <w:r>
              <w:rPr>
                <w:sz w:val="22"/>
                <w:vertAlign w:val="baseline"/>
                <w:lang w:val="en-US"/>
              </w:rPr>
              <w:t>“</w:t>
            </w:r>
            <w:r w:rsidRPr="00DC03D5">
              <w:rPr>
                <w:sz w:val="22"/>
                <w:vertAlign w:val="baseline"/>
                <w:lang w:val="en-US"/>
              </w:rPr>
              <w:t>I give thanks that my community of faith</w:t>
            </w:r>
            <w:r>
              <w:rPr>
                <w:rFonts w:cstheme="minorHAnsi"/>
                <w:sz w:val="22"/>
                <w:vertAlign w:val="baseline"/>
                <w:lang w:val="en-US"/>
              </w:rPr>
              <w:t>…</w:t>
            </w:r>
            <w:r>
              <w:rPr>
                <w:sz w:val="22"/>
                <w:vertAlign w:val="baseline"/>
                <w:lang w:val="en-US"/>
              </w:rPr>
              <w:t>”</w:t>
            </w:r>
          </w:p>
        </w:tc>
        <w:tc>
          <w:tcPr>
            <w:tcW w:w="2590" w:type="dxa"/>
          </w:tcPr>
          <w:p w14:paraId="0B41976C" w14:textId="77777777" w:rsidR="000A7502" w:rsidRPr="000A7502" w:rsidRDefault="000A7502" w:rsidP="000A7502">
            <w:pPr>
              <w:spacing w:before="60" w:after="60"/>
              <w:rPr>
                <w:sz w:val="22"/>
                <w:vertAlign w:val="baseline"/>
                <w:lang w:val="en-US"/>
              </w:rPr>
            </w:pPr>
            <w:r w:rsidRPr="000A7502">
              <w:rPr>
                <w:sz w:val="22"/>
                <w:vertAlign w:val="baseline"/>
                <w:lang w:val="en-US"/>
              </w:rPr>
              <w:t>Proper 23</w:t>
            </w:r>
          </w:p>
          <w:p w14:paraId="12C66BFB" w14:textId="2638ED0C" w:rsidR="001C789E" w:rsidRPr="001C789E" w:rsidRDefault="001C789E" w:rsidP="001C789E">
            <w:pPr>
              <w:spacing w:before="60" w:after="60"/>
              <w:rPr>
                <w:sz w:val="22"/>
                <w:vertAlign w:val="baseline"/>
                <w:lang w:val="en-US"/>
              </w:rPr>
            </w:pPr>
            <w:r w:rsidRPr="001C789E">
              <w:rPr>
                <w:sz w:val="22"/>
                <w:vertAlign w:val="baseline"/>
                <w:lang w:val="en-US"/>
              </w:rPr>
              <w:t>Mark 10:35</w:t>
            </w:r>
            <w:r w:rsidRPr="0090412A">
              <w:rPr>
                <w:sz w:val="22"/>
                <w:vertAlign w:val="baseline"/>
                <w:lang w:val="en-US"/>
              </w:rPr>
              <w:t>─</w:t>
            </w:r>
            <w:r w:rsidRPr="001C789E">
              <w:rPr>
                <w:sz w:val="22"/>
                <w:vertAlign w:val="baseline"/>
                <w:lang w:val="en-US"/>
              </w:rPr>
              <w:t>45</w:t>
            </w:r>
            <w:r>
              <w:rPr>
                <w:sz w:val="22"/>
                <w:vertAlign w:val="baseline"/>
                <w:lang w:val="en-US"/>
              </w:rPr>
              <w:t xml:space="preserve">. </w:t>
            </w:r>
            <w:r w:rsidRPr="001C789E">
              <w:rPr>
                <w:sz w:val="22"/>
                <w:vertAlign w:val="baseline"/>
                <w:lang w:val="en-US"/>
              </w:rPr>
              <w:t xml:space="preserve">The Way of Jesus is counter-cultural. The ways of power in the world are reversed. </w:t>
            </w:r>
          </w:p>
          <w:p w14:paraId="61293FEB" w14:textId="5A4366D7" w:rsidR="001C789E" w:rsidRPr="001C789E" w:rsidRDefault="001C789E" w:rsidP="001C789E">
            <w:pPr>
              <w:spacing w:before="60" w:after="60"/>
              <w:rPr>
                <w:sz w:val="22"/>
                <w:vertAlign w:val="baseline"/>
                <w:lang w:val="en-US"/>
              </w:rPr>
            </w:pPr>
            <w:r w:rsidRPr="001C789E">
              <w:rPr>
                <w:sz w:val="22"/>
                <w:vertAlign w:val="baseline"/>
                <w:lang w:val="en-US"/>
              </w:rPr>
              <w:t xml:space="preserve">Jesus calls us to relationships of mutual respect and self-chosen servanthood. </w:t>
            </w:r>
          </w:p>
          <w:p w14:paraId="4CDE8EC8" w14:textId="17F46848" w:rsidR="000A7502" w:rsidRPr="000A7502" w:rsidRDefault="001C789E" w:rsidP="001C789E">
            <w:pPr>
              <w:spacing w:before="60" w:after="60"/>
              <w:rPr>
                <w:sz w:val="22"/>
                <w:vertAlign w:val="baseline"/>
                <w:lang w:val="en-US"/>
              </w:rPr>
            </w:pPr>
            <w:r w:rsidRPr="001C789E">
              <w:rPr>
                <w:sz w:val="22"/>
                <w:vertAlign w:val="baseline"/>
                <w:lang w:val="en-US"/>
              </w:rPr>
              <w:t xml:space="preserve">Your generosity to Mission and Service is not just </w:t>
            </w:r>
            <w:r>
              <w:rPr>
                <w:sz w:val="22"/>
                <w:vertAlign w:val="baseline"/>
                <w:lang w:val="en-US"/>
              </w:rPr>
              <w:t>“</w:t>
            </w:r>
            <w:r w:rsidRPr="001C789E">
              <w:rPr>
                <w:sz w:val="22"/>
                <w:vertAlign w:val="baseline"/>
                <w:lang w:val="en-US"/>
              </w:rPr>
              <w:t>throwing money</w:t>
            </w:r>
            <w:r>
              <w:rPr>
                <w:sz w:val="22"/>
                <w:vertAlign w:val="baseline"/>
                <w:lang w:val="en-US"/>
              </w:rPr>
              <w:t>”</w:t>
            </w:r>
            <w:r w:rsidRPr="001C789E">
              <w:rPr>
                <w:sz w:val="22"/>
                <w:vertAlign w:val="baseline"/>
                <w:lang w:val="en-US"/>
              </w:rPr>
              <w:t xml:space="preserve"> at problems. It is truly another way you choose to follow Jesus.</w:t>
            </w:r>
          </w:p>
        </w:tc>
        <w:tc>
          <w:tcPr>
            <w:tcW w:w="2590" w:type="dxa"/>
          </w:tcPr>
          <w:p w14:paraId="067CBB97" w14:textId="77777777" w:rsidR="000A7502" w:rsidRPr="000A7502" w:rsidRDefault="000A7502" w:rsidP="000A7502">
            <w:pPr>
              <w:spacing w:before="60" w:after="60"/>
              <w:rPr>
                <w:sz w:val="22"/>
                <w:vertAlign w:val="baseline"/>
                <w:lang w:val="en-US"/>
              </w:rPr>
            </w:pPr>
            <w:r w:rsidRPr="000A7502">
              <w:rPr>
                <w:sz w:val="22"/>
                <w:vertAlign w:val="baseline"/>
                <w:lang w:val="en-US"/>
              </w:rPr>
              <w:t>Proper 24</w:t>
            </w:r>
          </w:p>
          <w:p w14:paraId="1118608E" w14:textId="22777E7C" w:rsidR="000A7502" w:rsidRPr="000A7502" w:rsidRDefault="00BE5AEA" w:rsidP="000A7502">
            <w:pPr>
              <w:spacing w:before="60" w:after="60"/>
              <w:rPr>
                <w:sz w:val="22"/>
                <w:vertAlign w:val="baseline"/>
                <w:lang w:val="en-US"/>
              </w:rPr>
            </w:pPr>
            <w:r w:rsidRPr="00BE5AEA">
              <w:rPr>
                <w:sz w:val="22"/>
                <w:vertAlign w:val="baseline"/>
                <w:lang w:val="en-US"/>
              </w:rPr>
              <w:t>Mark 10:46</w:t>
            </w:r>
            <w:r w:rsidRPr="0090412A">
              <w:rPr>
                <w:sz w:val="22"/>
                <w:vertAlign w:val="baseline"/>
                <w:lang w:val="en-US"/>
              </w:rPr>
              <w:t>─</w:t>
            </w:r>
            <w:r w:rsidRPr="00BE5AEA">
              <w:rPr>
                <w:sz w:val="22"/>
                <w:vertAlign w:val="baseline"/>
                <w:lang w:val="en-US"/>
              </w:rPr>
              <w:t>52</w:t>
            </w:r>
            <w:r>
              <w:rPr>
                <w:sz w:val="22"/>
                <w:vertAlign w:val="baseline"/>
                <w:lang w:val="en-US"/>
              </w:rPr>
              <w:t>.</w:t>
            </w:r>
            <w:r w:rsidRPr="00BE5AEA">
              <w:rPr>
                <w:sz w:val="22"/>
                <w:vertAlign w:val="baseline"/>
                <w:lang w:val="en-US"/>
              </w:rPr>
              <w:t xml:space="preserve"> Today you are invited to share and be generous. I invite you to throw off your cloak and spring into action (Mk. 10:50).</w:t>
            </w:r>
          </w:p>
        </w:tc>
        <w:tc>
          <w:tcPr>
            <w:tcW w:w="2590" w:type="dxa"/>
          </w:tcPr>
          <w:p w14:paraId="7AF31C68" w14:textId="77777777" w:rsidR="000A7502" w:rsidRPr="000A7502" w:rsidRDefault="000A7502" w:rsidP="000A7502">
            <w:pPr>
              <w:spacing w:before="60" w:after="60"/>
              <w:rPr>
                <w:sz w:val="22"/>
                <w:vertAlign w:val="baseline"/>
                <w:lang w:val="en-US"/>
              </w:rPr>
            </w:pPr>
            <w:r w:rsidRPr="000A7502">
              <w:rPr>
                <w:sz w:val="22"/>
                <w:vertAlign w:val="baseline"/>
                <w:lang w:val="en-US"/>
              </w:rPr>
              <w:t>All Saints Day</w:t>
            </w:r>
          </w:p>
          <w:p w14:paraId="787BE40A" w14:textId="4C3224D4" w:rsidR="00A30C43" w:rsidRPr="00A30C43" w:rsidRDefault="00A30C43" w:rsidP="00A30C43">
            <w:pPr>
              <w:spacing w:before="60" w:after="60"/>
              <w:rPr>
                <w:sz w:val="22"/>
                <w:vertAlign w:val="baseline"/>
                <w:lang w:val="en-US"/>
              </w:rPr>
            </w:pPr>
            <w:r w:rsidRPr="00A30C43">
              <w:rPr>
                <w:sz w:val="22"/>
                <w:vertAlign w:val="baseline"/>
                <w:lang w:val="en-US"/>
              </w:rPr>
              <w:t xml:space="preserve">In our Christian tradition, our funerals are often known as </w:t>
            </w:r>
            <w:r>
              <w:rPr>
                <w:sz w:val="22"/>
                <w:vertAlign w:val="baseline"/>
                <w:lang w:val="en-US"/>
              </w:rPr>
              <w:t>“</w:t>
            </w:r>
            <w:r w:rsidRPr="00A30C43">
              <w:rPr>
                <w:sz w:val="22"/>
                <w:vertAlign w:val="baseline"/>
                <w:lang w:val="en-US"/>
              </w:rPr>
              <w:t>celebrations of life</w:t>
            </w:r>
            <w:r>
              <w:rPr>
                <w:sz w:val="22"/>
                <w:vertAlign w:val="baseline"/>
                <w:lang w:val="en-US"/>
              </w:rPr>
              <w:t>.”</w:t>
            </w:r>
            <w:r w:rsidRPr="00A30C43">
              <w:rPr>
                <w:sz w:val="22"/>
                <w:vertAlign w:val="baseline"/>
                <w:lang w:val="en-US"/>
              </w:rPr>
              <w:t xml:space="preserve"> We acknowle</w:t>
            </w:r>
            <w:r>
              <w:rPr>
                <w:sz w:val="22"/>
                <w:vertAlign w:val="baseline"/>
                <w:lang w:val="en-US"/>
              </w:rPr>
              <w:t>d</w:t>
            </w:r>
            <w:r w:rsidRPr="00A30C43">
              <w:rPr>
                <w:sz w:val="22"/>
                <w:vertAlign w:val="baseline"/>
                <w:lang w:val="en-US"/>
              </w:rPr>
              <w:t>ge the gr</w:t>
            </w:r>
            <w:r>
              <w:rPr>
                <w:sz w:val="22"/>
                <w:vertAlign w:val="baseline"/>
                <w:lang w:val="en-US"/>
              </w:rPr>
              <w:t>ie</w:t>
            </w:r>
            <w:r w:rsidRPr="00A30C43">
              <w:rPr>
                <w:sz w:val="22"/>
                <w:vertAlign w:val="baseline"/>
                <w:lang w:val="en-US"/>
              </w:rPr>
              <w:t xml:space="preserve">f, we lament the loss, but we are not left there. Our Christian hope holds tears and joy together. As we remember and celebrate those </w:t>
            </w:r>
            <w:r>
              <w:rPr>
                <w:sz w:val="22"/>
                <w:vertAlign w:val="baseline"/>
                <w:lang w:val="en-US"/>
              </w:rPr>
              <w:t>“</w:t>
            </w:r>
            <w:r w:rsidRPr="00A30C43">
              <w:rPr>
                <w:sz w:val="22"/>
                <w:vertAlign w:val="baseline"/>
                <w:lang w:val="en-US"/>
              </w:rPr>
              <w:t>saints</w:t>
            </w:r>
            <w:r>
              <w:rPr>
                <w:sz w:val="22"/>
                <w:vertAlign w:val="baseline"/>
                <w:lang w:val="en-US"/>
              </w:rPr>
              <w:t>”</w:t>
            </w:r>
            <w:r w:rsidRPr="00A30C43">
              <w:rPr>
                <w:sz w:val="22"/>
                <w:vertAlign w:val="baseline"/>
                <w:lang w:val="en-US"/>
              </w:rPr>
              <w:t xml:space="preserve"> who have gone before us, we give thanks that, as Revelation 21:3</w:t>
            </w:r>
            <w:r w:rsidR="00C63651" w:rsidRPr="0090412A">
              <w:rPr>
                <w:sz w:val="22"/>
                <w:vertAlign w:val="baseline"/>
                <w:lang w:val="en-US"/>
              </w:rPr>
              <w:t>─</w:t>
            </w:r>
            <w:r w:rsidRPr="00A30C43">
              <w:rPr>
                <w:sz w:val="22"/>
                <w:vertAlign w:val="baseline"/>
                <w:lang w:val="en-US"/>
              </w:rPr>
              <w:t xml:space="preserve">5 and our </w:t>
            </w:r>
            <w:r w:rsidR="00C63651">
              <w:rPr>
                <w:sz w:val="22"/>
                <w:vertAlign w:val="baseline"/>
                <w:lang w:val="en-US"/>
              </w:rPr>
              <w:t>New</w:t>
            </w:r>
            <w:r w:rsidRPr="00A30C43">
              <w:rPr>
                <w:sz w:val="22"/>
                <w:vertAlign w:val="baseline"/>
                <w:lang w:val="en-US"/>
              </w:rPr>
              <w:t xml:space="preserve"> Creed remind us, </w:t>
            </w:r>
            <w:r w:rsidR="00C63651">
              <w:rPr>
                <w:sz w:val="22"/>
                <w:vertAlign w:val="baseline"/>
                <w:lang w:val="en-US"/>
              </w:rPr>
              <w:t>“</w:t>
            </w:r>
            <w:r w:rsidRPr="00A30C43">
              <w:rPr>
                <w:sz w:val="22"/>
                <w:vertAlign w:val="baseline"/>
                <w:lang w:val="en-US"/>
              </w:rPr>
              <w:t>In life, in death, in life beyond death, we are not alone. God is with us. Thanks be to God.</w:t>
            </w:r>
            <w:r w:rsidR="00C63651">
              <w:rPr>
                <w:sz w:val="22"/>
                <w:vertAlign w:val="baseline"/>
                <w:lang w:val="en-US"/>
              </w:rPr>
              <w:t>”</w:t>
            </w:r>
          </w:p>
          <w:p w14:paraId="0FBD832F" w14:textId="7D80A487" w:rsidR="000A7502" w:rsidRPr="000A7502" w:rsidRDefault="00A30C43" w:rsidP="00A30C43">
            <w:pPr>
              <w:spacing w:before="60" w:after="60"/>
              <w:rPr>
                <w:sz w:val="22"/>
                <w:vertAlign w:val="baseline"/>
                <w:lang w:val="en-US"/>
              </w:rPr>
            </w:pPr>
            <w:r w:rsidRPr="00A30C43">
              <w:rPr>
                <w:sz w:val="22"/>
                <w:vertAlign w:val="baseline"/>
                <w:lang w:val="en-US"/>
              </w:rPr>
              <w:t>Let us give thanks for what we have, for what we can do with it to change the world, and for God</w:t>
            </w:r>
            <w:r w:rsidR="00C63651">
              <w:rPr>
                <w:sz w:val="22"/>
                <w:vertAlign w:val="baseline"/>
                <w:lang w:val="en-US"/>
              </w:rPr>
              <w:t>’</w:t>
            </w:r>
            <w:r w:rsidRPr="00A30C43">
              <w:rPr>
                <w:sz w:val="22"/>
                <w:vertAlign w:val="baseline"/>
                <w:lang w:val="en-US"/>
              </w:rPr>
              <w:t>s love ever with us.</w:t>
            </w:r>
          </w:p>
        </w:tc>
      </w:tr>
    </w:tbl>
    <w:p w14:paraId="0B847698" w14:textId="77777777" w:rsidR="000A7502" w:rsidRPr="00874A6B" w:rsidRDefault="000A7502" w:rsidP="000A7502">
      <w:pPr>
        <w:rPr>
          <w:vertAlign w:val="baseline"/>
          <w:lang w:val="en-US"/>
        </w:rPr>
      </w:pPr>
    </w:p>
    <w:p w14:paraId="3A4EBD95" w14:textId="09663FE5" w:rsidR="001A395E" w:rsidRPr="000A7502" w:rsidRDefault="000545FC" w:rsidP="000A7502">
      <w:pPr>
        <w:spacing w:after="120"/>
        <w:jc w:val="center"/>
        <w:rPr>
          <w:vertAlign w:val="baseline"/>
        </w:rPr>
      </w:pPr>
      <w:hyperlink r:id="rId12" w:history="1">
        <w:r w:rsidR="00C956EA" w:rsidRPr="00C956EA">
          <w:rPr>
            <w:rStyle w:val="Hyperlink"/>
            <w:rFonts w:cstheme="minorHAnsi"/>
            <w:szCs w:val="24"/>
            <w:vertAlign w:val="baseline"/>
          </w:rPr>
          <w:t>Community of Faith Stewardship</w:t>
        </w:r>
      </w:hyperlink>
    </w:p>
    <w:p w14:paraId="76771842" w14:textId="7EC72DF6" w:rsidR="00E27486" w:rsidRPr="000A7502" w:rsidRDefault="000545FC" w:rsidP="000A7502">
      <w:pPr>
        <w:jc w:val="center"/>
        <w:rPr>
          <w:vertAlign w:val="baseline"/>
        </w:rPr>
      </w:pPr>
      <w:hyperlink r:id="rId13" w:history="1">
        <w:r w:rsidR="00E52858" w:rsidRPr="000A7502">
          <w:rPr>
            <w:rStyle w:val="Hyperlink"/>
            <w:rFonts w:cstheme="minorHAnsi"/>
            <w:szCs w:val="24"/>
            <w:vertAlign w:val="baseline"/>
          </w:rPr>
          <w:t>Stewardship in Worship</w:t>
        </w:r>
      </w:hyperlink>
    </w:p>
    <w:sectPr w:rsidR="00E27486" w:rsidRPr="000A7502" w:rsidSect="00F955F9">
      <w:headerReference w:type="default" r:id="rId14"/>
      <w:footerReference w:type="defaul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749B" w14:textId="77777777" w:rsidR="00965DB9" w:rsidRDefault="00965DB9" w:rsidP="000B3A47">
      <w:pPr>
        <w:spacing w:after="0"/>
      </w:pPr>
      <w:r>
        <w:separator/>
      </w:r>
    </w:p>
  </w:endnote>
  <w:endnote w:type="continuationSeparator" w:id="0">
    <w:p w14:paraId="14AB4A3D" w14:textId="77777777" w:rsidR="00965DB9" w:rsidRDefault="00965DB9" w:rsidP="000B3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ertAlign w:val="baseline"/>
      </w:rPr>
      <w:id w:val="1078564362"/>
      <w:docPartObj>
        <w:docPartGallery w:val="Page Numbers (Bottom of Page)"/>
        <w:docPartUnique/>
      </w:docPartObj>
    </w:sdtPr>
    <w:sdtEndPr>
      <w:rPr>
        <w:noProof/>
      </w:rPr>
    </w:sdtEndPr>
    <w:sdtContent>
      <w:p w14:paraId="6884141C" w14:textId="17B8383B" w:rsidR="000B3A47" w:rsidRPr="00E26724" w:rsidRDefault="003B7F70" w:rsidP="003B7F70">
        <w:pPr>
          <w:pStyle w:val="Footer"/>
          <w:tabs>
            <w:tab w:val="clear" w:pos="4680"/>
            <w:tab w:val="clear" w:pos="9360"/>
            <w:tab w:val="center" w:pos="6480"/>
            <w:tab w:val="right" w:pos="12960"/>
          </w:tabs>
          <w:rPr>
            <w:vertAlign w:val="baseline"/>
          </w:rPr>
        </w:pPr>
        <w:r w:rsidRPr="00E26724">
          <w:rPr>
            <w:vertAlign w:val="baseline"/>
          </w:rPr>
          <w:t>The United Church of Canada</w:t>
        </w:r>
        <w:r w:rsidRPr="00E26724">
          <w:rPr>
            <w:vertAlign w:val="baseline"/>
          </w:rPr>
          <w:tab/>
        </w:r>
        <w:r w:rsidRPr="00E26724">
          <w:rPr>
            <w:vertAlign w:val="baseline"/>
          </w:rPr>
          <w:fldChar w:fldCharType="begin"/>
        </w:r>
        <w:r w:rsidRPr="00E26724">
          <w:rPr>
            <w:vertAlign w:val="baseline"/>
          </w:rPr>
          <w:instrText xml:space="preserve"> PAGE   \* MERGEFORMAT </w:instrText>
        </w:r>
        <w:r w:rsidRPr="00E26724">
          <w:rPr>
            <w:vertAlign w:val="baseline"/>
          </w:rPr>
          <w:fldChar w:fldCharType="separate"/>
        </w:r>
        <w:r w:rsidRPr="00E26724">
          <w:rPr>
            <w:vertAlign w:val="baseline"/>
          </w:rPr>
          <w:t>1</w:t>
        </w:r>
        <w:r w:rsidRPr="00E26724">
          <w:rPr>
            <w:noProof/>
            <w:vertAlign w:val="baseline"/>
          </w:rPr>
          <w:fldChar w:fldCharType="end"/>
        </w:r>
        <w:r w:rsidRPr="00E26724">
          <w:rPr>
            <w:noProof/>
            <w:vertAlign w:val="baseline"/>
          </w:rPr>
          <w:tab/>
          <w:t>L’</w:t>
        </w:r>
        <w:r w:rsidRPr="00E26724">
          <w:rPr>
            <w:rFonts w:cstheme="minorHAnsi"/>
            <w:noProof/>
            <w:vertAlign w:val="baseline"/>
          </w:rPr>
          <w:t>É</w:t>
        </w:r>
        <w:r w:rsidRPr="00E26724">
          <w:rPr>
            <w:noProof/>
            <w:vertAlign w:val="baseline"/>
          </w:rPr>
          <w:t>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ertAlign w:val="baseline"/>
      </w:rPr>
      <w:id w:val="637455454"/>
      <w:docPartObj>
        <w:docPartGallery w:val="Page Numbers (Bottom of Page)"/>
        <w:docPartUnique/>
      </w:docPartObj>
    </w:sdtPr>
    <w:sdtEndPr>
      <w:rPr>
        <w:noProof/>
      </w:rPr>
    </w:sdtEndPr>
    <w:sdtContent>
      <w:p w14:paraId="00B5F138" w14:textId="5BB1FD67" w:rsidR="000B3A47" w:rsidRPr="00160DA5" w:rsidRDefault="003B7F70" w:rsidP="003B7F70">
        <w:pPr>
          <w:pStyle w:val="Footer"/>
          <w:tabs>
            <w:tab w:val="clear" w:pos="4680"/>
            <w:tab w:val="clear" w:pos="9360"/>
            <w:tab w:val="center" w:pos="6480"/>
            <w:tab w:val="right" w:pos="12960"/>
          </w:tabs>
          <w:rPr>
            <w:vertAlign w:val="baseline"/>
          </w:rPr>
        </w:pPr>
        <w:r w:rsidRPr="00160DA5">
          <w:rPr>
            <w:vertAlign w:val="baseline"/>
          </w:rPr>
          <w:t>The United Church of Canada</w:t>
        </w:r>
        <w:r w:rsidRPr="00160DA5">
          <w:rPr>
            <w:vertAlign w:val="baseline"/>
          </w:rPr>
          <w:tab/>
        </w:r>
        <w:r w:rsidRPr="00160DA5">
          <w:rPr>
            <w:vertAlign w:val="baseline"/>
          </w:rPr>
          <w:fldChar w:fldCharType="begin"/>
        </w:r>
        <w:r w:rsidRPr="00160DA5">
          <w:rPr>
            <w:vertAlign w:val="baseline"/>
          </w:rPr>
          <w:instrText xml:space="preserve"> PAGE   \* MERGEFORMAT </w:instrText>
        </w:r>
        <w:r w:rsidRPr="00160DA5">
          <w:rPr>
            <w:vertAlign w:val="baseline"/>
          </w:rPr>
          <w:fldChar w:fldCharType="separate"/>
        </w:r>
        <w:r w:rsidRPr="00160DA5">
          <w:rPr>
            <w:noProof/>
            <w:vertAlign w:val="baseline"/>
          </w:rPr>
          <w:t>2</w:t>
        </w:r>
        <w:r w:rsidRPr="00160DA5">
          <w:rPr>
            <w:noProof/>
            <w:vertAlign w:val="baseline"/>
          </w:rPr>
          <w:fldChar w:fldCharType="end"/>
        </w:r>
        <w:r w:rsidRPr="00160DA5">
          <w:rPr>
            <w:noProof/>
            <w:vertAlign w:val="baseline"/>
          </w:rPr>
          <w:tab/>
          <w:t>L’</w:t>
        </w:r>
        <w:r w:rsidRPr="00160DA5">
          <w:rPr>
            <w:rFonts w:cstheme="minorHAnsi"/>
            <w:noProof/>
            <w:vertAlign w:val="baseline"/>
          </w:rPr>
          <w:t>É</w:t>
        </w:r>
        <w:r w:rsidRPr="00160DA5">
          <w:rPr>
            <w:noProof/>
            <w:vertAlign w:val="baseline"/>
          </w:rPr>
          <w:t>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EA2B" w14:textId="77777777" w:rsidR="00965DB9" w:rsidRDefault="00965DB9" w:rsidP="000B3A47">
      <w:pPr>
        <w:spacing w:after="0"/>
      </w:pPr>
      <w:r>
        <w:separator/>
      </w:r>
    </w:p>
  </w:footnote>
  <w:footnote w:type="continuationSeparator" w:id="0">
    <w:p w14:paraId="439F0BB4" w14:textId="77777777" w:rsidR="00965DB9" w:rsidRDefault="00965DB9" w:rsidP="000B3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22B0" w14:textId="57B5D189" w:rsidR="000B3A47" w:rsidRPr="00E26724" w:rsidRDefault="003B7F70">
    <w:pPr>
      <w:pStyle w:val="Header"/>
      <w:rPr>
        <w:vertAlign w:val="baseline"/>
      </w:rPr>
    </w:pPr>
    <w:r w:rsidRPr="00E26724">
      <w:rPr>
        <w:vertAlign w:val="baseline"/>
      </w:rPr>
      <w:t>Called to Be the Church</w:t>
    </w:r>
    <w:r w:rsidR="00EE0B96">
      <w:rPr>
        <w:vertAlign w:val="baseline"/>
      </w:rPr>
      <w:t>:</w:t>
    </w:r>
    <w:r w:rsidR="00BB0ECC" w:rsidRPr="00E26724">
      <w:rPr>
        <w:vertAlign w:val="baseline"/>
      </w:rPr>
      <w:t xml:space="preserve"> </w:t>
    </w:r>
    <w:r w:rsidRPr="00E26724">
      <w:rPr>
        <w:vertAlign w:val="baseline"/>
      </w:rPr>
      <w:t>Lectionary Worship Starters 202</w:t>
    </w:r>
    <w:r w:rsidR="006C5C1A">
      <w:rPr>
        <w:vertAlign w:val="baseli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2FE"/>
    <w:multiLevelType w:val="hybridMultilevel"/>
    <w:tmpl w:val="6BA8A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F11680"/>
    <w:multiLevelType w:val="hybridMultilevel"/>
    <w:tmpl w:val="25243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400218"/>
    <w:multiLevelType w:val="hybridMultilevel"/>
    <w:tmpl w:val="E1668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A8"/>
    <w:rsid w:val="00026720"/>
    <w:rsid w:val="00033DD5"/>
    <w:rsid w:val="00034332"/>
    <w:rsid w:val="00051BD1"/>
    <w:rsid w:val="000545FC"/>
    <w:rsid w:val="00057ABB"/>
    <w:rsid w:val="000667A1"/>
    <w:rsid w:val="000A2025"/>
    <w:rsid w:val="000A7502"/>
    <w:rsid w:val="000B2AC3"/>
    <w:rsid w:val="000B3A47"/>
    <w:rsid w:val="000C1620"/>
    <w:rsid w:val="000D3E23"/>
    <w:rsid w:val="000F1E3A"/>
    <w:rsid w:val="00114274"/>
    <w:rsid w:val="00123F4C"/>
    <w:rsid w:val="00135084"/>
    <w:rsid w:val="00156C81"/>
    <w:rsid w:val="001601ED"/>
    <w:rsid w:val="00160DA5"/>
    <w:rsid w:val="00175202"/>
    <w:rsid w:val="0018353C"/>
    <w:rsid w:val="001A129C"/>
    <w:rsid w:val="001A395E"/>
    <w:rsid w:val="001A6614"/>
    <w:rsid w:val="001B6158"/>
    <w:rsid w:val="001C0A1B"/>
    <w:rsid w:val="001C1544"/>
    <w:rsid w:val="001C789E"/>
    <w:rsid w:val="001D1FA7"/>
    <w:rsid w:val="001D4B25"/>
    <w:rsid w:val="001D7C3D"/>
    <w:rsid w:val="0021073C"/>
    <w:rsid w:val="00222543"/>
    <w:rsid w:val="00223CA9"/>
    <w:rsid w:val="00236FA9"/>
    <w:rsid w:val="00237C9E"/>
    <w:rsid w:val="00241027"/>
    <w:rsid w:val="00287B60"/>
    <w:rsid w:val="002A753C"/>
    <w:rsid w:val="002B2A70"/>
    <w:rsid w:val="002B33A6"/>
    <w:rsid w:val="002C5E63"/>
    <w:rsid w:val="002D422F"/>
    <w:rsid w:val="002D4D95"/>
    <w:rsid w:val="002F48FC"/>
    <w:rsid w:val="00315B1F"/>
    <w:rsid w:val="00316FDB"/>
    <w:rsid w:val="00342700"/>
    <w:rsid w:val="0036139D"/>
    <w:rsid w:val="003867EE"/>
    <w:rsid w:val="00393D34"/>
    <w:rsid w:val="003A5EC2"/>
    <w:rsid w:val="003B03C4"/>
    <w:rsid w:val="003B12E4"/>
    <w:rsid w:val="003B7F70"/>
    <w:rsid w:val="003C2AE3"/>
    <w:rsid w:val="003D1465"/>
    <w:rsid w:val="003E2908"/>
    <w:rsid w:val="003F3C00"/>
    <w:rsid w:val="003F652D"/>
    <w:rsid w:val="003F7770"/>
    <w:rsid w:val="00402063"/>
    <w:rsid w:val="00410583"/>
    <w:rsid w:val="00414265"/>
    <w:rsid w:val="00415EC4"/>
    <w:rsid w:val="0042374A"/>
    <w:rsid w:val="00434CD0"/>
    <w:rsid w:val="00447277"/>
    <w:rsid w:val="00462B27"/>
    <w:rsid w:val="00462CCC"/>
    <w:rsid w:val="00472831"/>
    <w:rsid w:val="00483B1B"/>
    <w:rsid w:val="0048596A"/>
    <w:rsid w:val="00497AC7"/>
    <w:rsid w:val="004D1300"/>
    <w:rsid w:val="004E49B5"/>
    <w:rsid w:val="004E7598"/>
    <w:rsid w:val="004F1E38"/>
    <w:rsid w:val="00512A96"/>
    <w:rsid w:val="00533469"/>
    <w:rsid w:val="00534BA9"/>
    <w:rsid w:val="00541EF0"/>
    <w:rsid w:val="0054715D"/>
    <w:rsid w:val="00547657"/>
    <w:rsid w:val="00547CB8"/>
    <w:rsid w:val="005502EF"/>
    <w:rsid w:val="005647EF"/>
    <w:rsid w:val="00587E57"/>
    <w:rsid w:val="00591726"/>
    <w:rsid w:val="005938F7"/>
    <w:rsid w:val="005A7E0B"/>
    <w:rsid w:val="005B2A18"/>
    <w:rsid w:val="005B6FE2"/>
    <w:rsid w:val="005E6962"/>
    <w:rsid w:val="00600283"/>
    <w:rsid w:val="00600C96"/>
    <w:rsid w:val="0062685C"/>
    <w:rsid w:val="00641B68"/>
    <w:rsid w:val="0064247F"/>
    <w:rsid w:val="00643522"/>
    <w:rsid w:val="00661682"/>
    <w:rsid w:val="00674FBB"/>
    <w:rsid w:val="00677050"/>
    <w:rsid w:val="006A0FEE"/>
    <w:rsid w:val="006B264D"/>
    <w:rsid w:val="006B3BBB"/>
    <w:rsid w:val="006B4288"/>
    <w:rsid w:val="006C3105"/>
    <w:rsid w:val="006C5C1A"/>
    <w:rsid w:val="006C7403"/>
    <w:rsid w:val="006D31C0"/>
    <w:rsid w:val="006E3D76"/>
    <w:rsid w:val="006F0D5F"/>
    <w:rsid w:val="007275F4"/>
    <w:rsid w:val="00731199"/>
    <w:rsid w:val="007416A8"/>
    <w:rsid w:val="007629C2"/>
    <w:rsid w:val="007675CF"/>
    <w:rsid w:val="007872CA"/>
    <w:rsid w:val="00794FB5"/>
    <w:rsid w:val="007A2165"/>
    <w:rsid w:val="007F63E5"/>
    <w:rsid w:val="007F69D9"/>
    <w:rsid w:val="00805A22"/>
    <w:rsid w:val="008143D0"/>
    <w:rsid w:val="00820B08"/>
    <w:rsid w:val="0083262D"/>
    <w:rsid w:val="00834440"/>
    <w:rsid w:val="008511DC"/>
    <w:rsid w:val="00855605"/>
    <w:rsid w:val="00861267"/>
    <w:rsid w:val="0086796A"/>
    <w:rsid w:val="00874A6B"/>
    <w:rsid w:val="00882DF7"/>
    <w:rsid w:val="00892EFD"/>
    <w:rsid w:val="00893049"/>
    <w:rsid w:val="008979FB"/>
    <w:rsid w:val="008A20F5"/>
    <w:rsid w:val="008B3BCA"/>
    <w:rsid w:val="008C457D"/>
    <w:rsid w:val="008D0273"/>
    <w:rsid w:val="008D04FF"/>
    <w:rsid w:val="008D6EDC"/>
    <w:rsid w:val="008D7DE0"/>
    <w:rsid w:val="008E46A9"/>
    <w:rsid w:val="008F7C3C"/>
    <w:rsid w:val="0090412A"/>
    <w:rsid w:val="00911FD9"/>
    <w:rsid w:val="0091390F"/>
    <w:rsid w:val="00942AA6"/>
    <w:rsid w:val="00961F6D"/>
    <w:rsid w:val="00962398"/>
    <w:rsid w:val="009648B8"/>
    <w:rsid w:val="00965DB9"/>
    <w:rsid w:val="009843A7"/>
    <w:rsid w:val="009A0B9E"/>
    <w:rsid w:val="009B1857"/>
    <w:rsid w:val="009B2B53"/>
    <w:rsid w:val="009D0F88"/>
    <w:rsid w:val="009D11BB"/>
    <w:rsid w:val="009D1E27"/>
    <w:rsid w:val="009D7A86"/>
    <w:rsid w:val="009F61EA"/>
    <w:rsid w:val="00A06CBA"/>
    <w:rsid w:val="00A10555"/>
    <w:rsid w:val="00A30C43"/>
    <w:rsid w:val="00A32513"/>
    <w:rsid w:val="00A441D6"/>
    <w:rsid w:val="00A50C45"/>
    <w:rsid w:val="00A579CA"/>
    <w:rsid w:val="00A6692A"/>
    <w:rsid w:val="00A66CCB"/>
    <w:rsid w:val="00A70149"/>
    <w:rsid w:val="00A75B95"/>
    <w:rsid w:val="00A96D0E"/>
    <w:rsid w:val="00A9774F"/>
    <w:rsid w:val="00AA0462"/>
    <w:rsid w:val="00AA0FC6"/>
    <w:rsid w:val="00AD0351"/>
    <w:rsid w:val="00AD615E"/>
    <w:rsid w:val="00AE4E4E"/>
    <w:rsid w:val="00B37FD9"/>
    <w:rsid w:val="00B45DBA"/>
    <w:rsid w:val="00B47127"/>
    <w:rsid w:val="00B80F0B"/>
    <w:rsid w:val="00B81C9F"/>
    <w:rsid w:val="00B91FAE"/>
    <w:rsid w:val="00BA05F4"/>
    <w:rsid w:val="00BA4B34"/>
    <w:rsid w:val="00BA4EDE"/>
    <w:rsid w:val="00BA7CE2"/>
    <w:rsid w:val="00BB02AE"/>
    <w:rsid w:val="00BB0ECC"/>
    <w:rsid w:val="00BB4ACE"/>
    <w:rsid w:val="00BC231C"/>
    <w:rsid w:val="00BE5AEA"/>
    <w:rsid w:val="00C044B8"/>
    <w:rsid w:val="00C24E68"/>
    <w:rsid w:val="00C37A50"/>
    <w:rsid w:val="00C63651"/>
    <w:rsid w:val="00C66723"/>
    <w:rsid w:val="00C74119"/>
    <w:rsid w:val="00C7757B"/>
    <w:rsid w:val="00C83CF4"/>
    <w:rsid w:val="00C83DF6"/>
    <w:rsid w:val="00C90EBE"/>
    <w:rsid w:val="00C956EA"/>
    <w:rsid w:val="00CB5409"/>
    <w:rsid w:val="00CC45AE"/>
    <w:rsid w:val="00D03CAD"/>
    <w:rsid w:val="00D14922"/>
    <w:rsid w:val="00D332A3"/>
    <w:rsid w:val="00D363AD"/>
    <w:rsid w:val="00D43592"/>
    <w:rsid w:val="00D55E13"/>
    <w:rsid w:val="00D60D0B"/>
    <w:rsid w:val="00D6176F"/>
    <w:rsid w:val="00D77BD3"/>
    <w:rsid w:val="00D975A3"/>
    <w:rsid w:val="00DA23D6"/>
    <w:rsid w:val="00DC03D5"/>
    <w:rsid w:val="00DC3CDE"/>
    <w:rsid w:val="00DC6A5C"/>
    <w:rsid w:val="00DF5454"/>
    <w:rsid w:val="00E009ED"/>
    <w:rsid w:val="00E178EE"/>
    <w:rsid w:val="00E26724"/>
    <w:rsid w:val="00E27486"/>
    <w:rsid w:val="00E35392"/>
    <w:rsid w:val="00E35FAE"/>
    <w:rsid w:val="00E52858"/>
    <w:rsid w:val="00E5593F"/>
    <w:rsid w:val="00E55F17"/>
    <w:rsid w:val="00E61340"/>
    <w:rsid w:val="00E72456"/>
    <w:rsid w:val="00E84663"/>
    <w:rsid w:val="00EA1985"/>
    <w:rsid w:val="00EA5C7B"/>
    <w:rsid w:val="00ED32D0"/>
    <w:rsid w:val="00ED72EA"/>
    <w:rsid w:val="00EE0B96"/>
    <w:rsid w:val="00EE4AAC"/>
    <w:rsid w:val="00EF0E69"/>
    <w:rsid w:val="00F30A19"/>
    <w:rsid w:val="00F37FC3"/>
    <w:rsid w:val="00F67E0F"/>
    <w:rsid w:val="00F7238D"/>
    <w:rsid w:val="00F748CA"/>
    <w:rsid w:val="00F86B33"/>
    <w:rsid w:val="00F955F9"/>
    <w:rsid w:val="00FB72E1"/>
    <w:rsid w:val="00FD5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13B"/>
  <w15:chartTrackingRefBased/>
  <w15:docId w15:val="{9A40DDB8-F38D-4538-A664-A3DD54B2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02"/>
    <w:pPr>
      <w:spacing w:after="240" w:line="240" w:lineRule="auto"/>
    </w:pPr>
    <w:rPr>
      <w:sz w:val="24"/>
      <w:vertAlign w:val="superscript"/>
    </w:rPr>
  </w:style>
  <w:style w:type="paragraph" w:styleId="Heading1">
    <w:name w:val="heading 1"/>
    <w:basedOn w:val="Title"/>
    <w:next w:val="Normal"/>
    <w:link w:val="Heading1Char"/>
    <w:uiPriority w:val="9"/>
    <w:qFormat/>
    <w:rsid w:val="00A441D6"/>
    <w:pPr>
      <w:spacing w:after="480"/>
      <w:contextualSpacing w:val="0"/>
      <w:jc w:val="left"/>
      <w:outlineLvl w:val="0"/>
    </w:pPr>
    <w:rPr>
      <w:rFonts w:ascii="Arial Narrow" w:hAnsi="Arial Narrow"/>
      <w:b/>
      <w:sz w:val="48"/>
    </w:rPr>
  </w:style>
  <w:style w:type="paragraph" w:styleId="Heading2">
    <w:name w:val="heading 2"/>
    <w:basedOn w:val="Subtitle"/>
    <w:next w:val="Normal2"/>
    <w:link w:val="Heading2Char"/>
    <w:uiPriority w:val="9"/>
    <w:unhideWhenUsed/>
    <w:qFormat/>
    <w:rsid w:val="005A7E0B"/>
    <w:pPr>
      <w:spacing w:before="480" w:after="120"/>
      <w:jc w:val="left"/>
      <w:outlineLvl w:val="1"/>
    </w:pPr>
    <w:rPr>
      <w:rFonts w:ascii="Arial Narrow" w:hAnsi="Arial Narrow"/>
      <w:b/>
      <w:color w:val="auto"/>
      <w:sz w:val="32"/>
    </w:rPr>
  </w:style>
  <w:style w:type="paragraph" w:styleId="Heading3">
    <w:name w:val="heading 3"/>
    <w:basedOn w:val="Normal"/>
    <w:next w:val="Normal"/>
    <w:link w:val="Heading3Char"/>
    <w:uiPriority w:val="9"/>
    <w:unhideWhenUsed/>
    <w:qFormat/>
    <w:rsid w:val="00F37FC3"/>
    <w:pPr>
      <w:keepNext/>
      <w:keepLines/>
      <w:spacing w:after="60"/>
      <w:outlineLvl w:val="2"/>
    </w:pPr>
    <w:rPr>
      <w:rFonts w:ascii="Arial Narrow" w:eastAsiaTheme="majorEastAsia" w:hAnsi="Arial Narrow"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link w:val="Normal2Char"/>
    <w:qFormat/>
    <w:rsid w:val="00533469"/>
    <w:pPr>
      <w:ind w:left="360"/>
    </w:pPr>
  </w:style>
  <w:style w:type="character" w:customStyle="1" w:styleId="Normal2Char">
    <w:name w:val="Normal 2 Char"/>
    <w:basedOn w:val="DefaultParagraphFont"/>
    <w:link w:val="Normal2"/>
    <w:rsid w:val="00533469"/>
  </w:style>
  <w:style w:type="character" w:customStyle="1" w:styleId="Heading2Char">
    <w:name w:val="Heading 2 Char"/>
    <w:basedOn w:val="DefaultParagraphFont"/>
    <w:link w:val="Heading2"/>
    <w:uiPriority w:val="9"/>
    <w:rsid w:val="005A7E0B"/>
    <w:rPr>
      <w:rFonts w:ascii="Arial Narrow" w:eastAsiaTheme="minorEastAsia" w:hAnsi="Arial Narrow"/>
      <w:b/>
      <w:spacing w:val="15"/>
      <w:sz w:val="32"/>
      <w:vertAlign w:val="superscript"/>
    </w:rPr>
  </w:style>
  <w:style w:type="paragraph" w:styleId="Title">
    <w:name w:val="Title"/>
    <w:basedOn w:val="Normal"/>
    <w:next w:val="Subtitle"/>
    <w:link w:val="TitleChar"/>
    <w:uiPriority w:val="10"/>
    <w:qFormat/>
    <w:rsid w:val="00533469"/>
    <w:pPr>
      <w:spacing w:after="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4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3469"/>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3469"/>
    <w:rPr>
      <w:rFonts w:eastAsiaTheme="minorEastAsia"/>
      <w:color w:val="5A5A5A" w:themeColor="text1" w:themeTint="A5"/>
      <w:spacing w:val="15"/>
      <w:sz w:val="24"/>
    </w:rPr>
  </w:style>
  <w:style w:type="character" w:styleId="Hyperlink">
    <w:name w:val="Hyperlink"/>
    <w:basedOn w:val="DefaultParagraphFont"/>
    <w:uiPriority w:val="99"/>
    <w:unhideWhenUsed/>
    <w:rsid w:val="007416A8"/>
    <w:rPr>
      <w:color w:val="0563C1" w:themeColor="hyperlink"/>
      <w:u w:val="single"/>
    </w:rPr>
  </w:style>
  <w:style w:type="character" w:styleId="UnresolvedMention">
    <w:name w:val="Unresolved Mention"/>
    <w:basedOn w:val="DefaultParagraphFont"/>
    <w:uiPriority w:val="99"/>
    <w:semiHidden/>
    <w:unhideWhenUsed/>
    <w:rsid w:val="007416A8"/>
    <w:rPr>
      <w:color w:val="605E5C"/>
      <w:shd w:val="clear" w:color="auto" w:fill="E1DFDD"/>
    </w:rPr>
  </w:style>
  <w:style w:type="paragraph" w:styleId="ListParagraph">
    <w:name w:val="List Paragraph"/>
    <w:basedOn w:val="Normal"/>
    <w:uiPriority w:val="34"/>
    <w:qFormat/>
    <w:rsid w:val="001C0A1B"/>
    <w:pPr>
      <w:ind w:left="720"/>
      <w:contextualSpacing/>
    </w:pPr>
  </w:style>
  <w:style w:type="character" w:customStyle="1" w:styleId="Heading1Char">
    <w:name w:val="Heading 1 Char"/>
    <w:basedOn w:val="DefaultParagraphFont"/>
    <w:link w:val="Heading1"/>
    <w:uiPriority w:val="9"/>
    <w:rsid w:val="00A441D6"/>
    <w:rPr>
      <w:rFonts w:ascii="Arial Narrow" w:eastAsiaTheme="majorEastAsia" w:hAnsi="Arial Narrow" w:cstheme="majorBidi"/>
      <w:b/>
      <w:spacing w:val="-10"/>
      <w:kern w:val="28"/>
      <w:sz w:val="48"/>
      <w:szCs w:val="56"/>
    </w:rPr>
  </w:style>
  <w:style w:type="paragraph" w:styleId="Header">
    <w:name w:val="header"/>
    <w:basedOn w:val="Normal"/>
    <w:link w:val="HeaderChar"/>
    <w:uiPriority w:val="99"/>
    <w:unhideWhenUsed/>
    <w:rsid w:val="000B3A47"/>
    <w:pPr>
      <w:tabs>
        <w:tab w:val="center" w:pos="4680"/>
        <w:tab w:val="right" w:pos="9360"/>
      </w:tabs>
      <w:spacing w:after="0"/>
      <w:jc w:val="right"/>
    </w:pPr>
    <w:rPr>
      <w:sz w:val="22"/>
    </w:rPr>
  </w:style>
  <w:style w:type="character" w:customStyle="1" w:styleId="HeaderChar">
    <w:name w:val="Header Char"/>
    <w:basedOn w:val="DefaultParagraphFont"/>
    <w:link w:val="Header"/>
    <w:uiPriority w:val="99"/>
    <w:rsid w:val="000B3A47"/>
  </w:style>
  <w:style w:type="paragraph" w:styleId="Footer">
    <w:name w:val="footer"/>
    <w:basedOn w:val="Normal"/>
    <w:link w:val="FooterChar"/>
    <w:uiPriority w:val="99"/>
    <w:unhideWhenUsed/>
    <w:rsid w:val="000B3A47"/>
    <w:pPr>
      <w:tabs>
        <w:tab w:val="center" w:pos="4680"/>
        <w:tab w:val="right" w:pos="9360"/>
      </w:tabs>
      <w:spacing w:after="0"/>
    </w:pPr>
    <w:rPr>
      <w:sz w:val="22"/>
    </w:rPr>
  </w:style>
  <w:style w:type="character" w:customStyle="1" w:styleId="FooterChar">
    <w:name w:val="Footer Char"/>
    <w:basedOn w:val="DefaultParagraphFont"/>
    <w:link w:val="Footer"/>
    <w:uiPriority w:val="99"/>
    <w:rsid w:val="000B3A47"/>
  </w:style>
  <w:style w:type="character" w:styleId="FollowedHyperlink">
    <w:name w:val="FollowedHyperlink"/>
    <w:basedOn w:val="DefaultParagraphFont"/>
    <w:uiPriority w:val="99"/>
    <w:semiHidden/>
    <w:unhideWhenUsed/>
    <w:rsid w:val="005647EF"/>
    <w:rPr>
      <w:color w:val="954F72" w:themeColor="followedHyperlink"/>
      <w:u w:val="single"/>
    </w:rPr>
  </w:style>
  <w:style w:type="character" w:customStyle="1" w:styleId="Heading3Char">
    <w:name w:val="Heading 3 Char"/>
    <w:basedOn w:val="DefaultParagraphFont"/>
    <w:link w:val="Heading3"/>
    <w:uiPriority w:val="9"/>
    <w:rsid w:val="00F37FC3"/>
    <w:rPr>
      <w:rFonts w:ascii="Arial Narrow" w:eastAsiaTheme="majorEastAsia" w:hAnsi="Arial Narrow" w:cstheme="majorBidi"/>
      <w:b/>
      <w:sz w:val="24"/>
      <w:szCs w:val="24"/>
    </w:rPr>
  </w:style>
  <w:style w:type="table" w:styleId="TableGrid">
    <w:name w:val="Table Grid"/>
    <w:basedOn w:val="TableNormal"/>
    <w:uiPriority w:val="39"/>
    <w:rsid w:val="0041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worship-theme/stewardship-worsh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ed-church.ca/community-and-faith/get-involved/community-faith-steward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stories/improving-lives-and-livelihoods-rural-farm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nited-church.ca/stories/compassion-a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F4C8A5C740146BB467E1F805E6B59" ma:contentTypeVersion="24" ma:contentTypeDescription="Create a new document." ma:contentTypeScope="" ma:versionID="8c123db4b3e9873b6aa64de2a202b732">
  <xsd:schema xmlns:xsd="http://www.w3.org/2001/XMLSchema" xmlns:xs="http://www.w3.org/2001/XMLSchema" xmlns:p="http://schemas.microsoft.com/office/2006/metadata/properties" xmlns:ns2="51dc2e4b-bf63-4bda-b747-c27924f79ae2" xmlns:ns3="f235ab88-6d95-44b4-9fae-e6e389b95fc3" xmlns:ns4="eb6d8c5d-5b31-4807-8756-a31b61bec20d" targetNamespace="http://schemas.microsoft.com/office/2006/metadata/properties" ma:root="true" ma:fieldsID="3e22d9aee45ecd7671276f968e24e937" ns2:_="" ns3:_="" ns4:_="">
    <xsd:import namespace="51dc2e4b-bf63-4bda-b747-c27924f79ae2"/>
    <xsd:import namespace="f235ab88-6d95-44b4-9fae-e6e389b95fc3"/>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Usedin" minOccurs="0"/>
                <xsd:element ref="ns2:Credit" minOccurs="0"/>
                <xsd:element ref="ns2:Source" minOccurs="0"/>
                <xsd:element ref="ns2:Thumbnail"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2e4b-bf63-4bda-b747-c27924f79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Usedin" ma:index="22" nillable="true" ma:displayName="Used in" ma:format="Dropdown" ma:internalName="Usedin">
      <xsd:simpleType>
        <xsd:restriction base="dms:Note">
          <xsd:maxLength value="255"/>
        </xsd:restriction>
      </xsd:simpleType>
    </xsd:element>
    <xsd:element name="Credit" ma:index="23" nillable="true" ma:displayName="Credit" ma:format="Dropdown" ma:internalName="Credit">
      <xsd:simpleType>
        <xsd:restriction base="dms:Text">
          <xsd:maxLength value="255"/>
        </xsd:restriction>
      </xsd:simpleType>
    </xsd:element>
    <xsd:element name="Source" ma:index="24" nillable="true" ma:displayName="Source" ma:description="Where did photo come from?" ma:format="Dropdown" ma:internalName="Source">
      <xsd:simpleType>
        <xsd:restriction base="dms:Text">
          <xsd:maxLength value="255"/>
        </xsd:restriction>
      </xsd:simpleType>
    </xsd:element>
    <xsd:element name="Thumbnail" ma:index="25" nillable="true" ma:displayName="Thumbnail" ma:description="Thumbnail of photo" ma:format="Dropdown" ma:internalName="Thumbnail">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5ab88-6d95-44b4-9fae-e6e389b95f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7a75323-d2b9-4b02-9bc8-cfb24b0b7f5f}" ma:internalName="TaxCatchAll" ma:showField="CatchAllData" ma:web="f235ab88-6d95-44b4-9fae-e6e389b95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1" ma:displayName="Subject"/>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lcf76f155ced4ddcb4097134ff3c332f xmlns="51dc2e4b-bf63-4bda-b747-c27924f79ae2">
      <Terms xmlns="http://schemas.microsoft.com/office/infopath/2007/PartnerControls"/>
    </lcf76f155ced4ddcb4097134ff3c332f>
    <Credit xmlns="51dc2e4b-bf63-4bda-b747-c27924f79ae2" xsi:nil="true"/>
    <Thumbnail xmlns="51dc2e4b-bf63-4bda-b747-c27924f79ae2" xsi:nil="true"/>
    <Source xmlns="51dc2e4b-bf63-4bda-b747-c27924f79ae2" xsi:nil="true"/>
    <Usedin xmlns="51dc2e4b-bf63-4bda-b747-c27924f79ae2" xsi:nil="true"/>
    <MediaLengthInSeconds xmlns="51dc2e4b-bf63-4bda-b747-c27924f79a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B42C3-54DD-43A8-8159-72275144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2e4b-bf63-4bda-b747-c27924f79ae2"/>
    <ds:schemaRef ds:uri="f235ab88-6d95-44b4-9fae-e6e389b95fc3"/>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5AE7-9BCD-4C0A-8FED-1714CC33CD7A}">
  <ds:schemaRefs>
    <ds:schemaRef ds:uri="http://purl.org/dc/dcmitype/"/>
    <ds:schemaRef ds:uri="http://purl.org/dc/terms/"/>
    <ds:schemaRef ds:uri="eb6d8c5d-5b31-4807-8756-a31b61bec20d"/>
    <ds:schemaRef ds:uri="http://schemas.microsoft.com/office/2006/metadata/properties"/>
    <ds:schemaRef ds:uri="http://purl.org/dc/elements/1.1/"/>
    <ds:schemaRef ds:uri="51dc2e4b-bf63-4bda-b747-c27924f79ae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235ab88-6d95-44b4-9fae-e6e389b95fc3"/>
  </ds:schemaRefs>
</ds:datastoreItem>
</file>

<file path=customXml/itemProps3.xml><?xml version="1.0" encoding="utf-8"?>
<ds:datastoreItem xmlns:ds="http://schemas.openxmlformats.org/officeDocument/2006/customXml" ds:itemID="{9FA49FE8-805B-4C76-8D8F-DBDF85FC8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1906</Words>
  <Characters>10865</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Called to Be the Church: Lectionary Worship Starters 2024</vt:lpstr>
      <vt:lpstr>Called to Be the Church: Lectionary Worship Starters 2024</vt:lpstr>
      <vt:lpstr>    Epiphany: Jan. 14─Feb. 11, 2024</vt:lpstr>
      <vt:lpstr>        Theme Hymns</vt:lpstr>
      <vt:lpstr>    Lent: Feb. 18─Mar. 17, 2024</vt:lpstr>
      <vt:lpstr>        Theme Hymns</vt:lpstr>
      <vt:lpstr>    Post-Easter: Apr. 7─May 5, 2024</vt:lpstr>
      <vt:lpstr>        Theme Hymns</vt:lpstr>
      <vt:lpstr>    28 Days to Thanksgiving: Sept. 15‒Oct. 13, 2024</vt:lpstr>
      <vt:lpstr>        Theme Hymns</vt:lpstr>
      <vt:lpstr>    World Communion to All Saints Day: Oct. 6─Nov. 3, 2024</vt:lpstr>
      <vt:lpstr>        Theme Hymns</vt:lpstr>
    </vt:vector>
  </TitlesOfParts>
  <Company>The United Church of Canada</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Be the Church: Lectionary Worship Starters 2024</dc:title>
  <dc:subject>Lectionary readings, theme ideas, and hymn suggestions for 2024.</dc:subject>
  <dc:creator>The United Church of Canada</dc:creator>
  <cp:keywords>giving; stewardship; steward; generosity; journey</cp:keywords>
  <dc:description/>
  <cp:lastModifiedBy>Claudia Kutchukian</cp:lastModifiedBy>
  <cp:revision>50</cp:revision>
  <dcterms:created xsi:type="dcterms:W3CDTF">2023-11-21T16:35:00Z</dcterms:created>
  <dcterms:modified xsi:type="dcterms:W3CDTF">2023-11-22T17:52:00Z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0x010100813F4C8A5C740146BB467E1F805E6B59</vt:lpwstr>
  </property>
  <property fmtid="{D5CDD505-2E9C-101B-9397-08002B2CF9AE}" pid="3" name="UCCMonth">
    <vt:lpwstr/>
  </property>
  <property fmtid="{D5CDD505-2E9C-101B-9397-08002B2CF9AE}" pid="4" name="uccDocumentType">
    <vt:lpwstr/>
  </property>
  <property fmtid="{D5CDD505-2E9C-101B-9397-08002B2CF9AE}" pid="5" name="MediaServiceImageTags">
    <vt:lpwstr/>
  </property>
  <property fmtid="{D5CDD505-2E9C-101B-9397-08002B2CF9AE}" pid="6" name="UCCYear">
    <vt:lpwstr/>
  </property>
  <property fmtid="{D5CDD505-2E9C-101B-9397-08002B2CF9AE}" pid="7" name="Order">
    <vt:r8>59700</vt:r8>
  </property>
  <property fmtid="{D5CDD505-2E9C-101B-9397-08002B2CF9AE}" pid="8" name="xd_Signature">
    <vt:bool>false</vt:bool>
  </property>
  <property fmtid="{D5CDD505-2E9C-101B-9397-08002B2CF9AE}" pid="9" name="xd_ProgID">
    <vt:lpwstr/>
  </property>
  <property fmtid="{D5CDD505-2E9C-101B-9397-08002B2CF9AE}" pid="10" name="Status">
    <vt:lpwstr>Finished</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