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DC1D" w14:textId="223870FC" w:rsidR="00A90843" w:rsidRPr="0075200F" w:rsidRDefault="00A90843" w:rsidP="00DF6917">
      <w:pPr>
        <w:pStyle w:val="Heading1"/>
        <w:jc w:val="center"/>
      </w:pPr>
      <w:r w:rsidRPr="0075200F">
        <w:t xml:space="preserve">“Blue Christmas” </w:t>
      </w:r>
      <w:r w:rsidR="0075200F" w:rsidRPr="0075200F">
        <w:t>or “Longest Night”</w:t>
      </w:r>
      <w:r w:rsidRPr="0075200F">
        <w:t xml:space="preserve"> </w:t>
      </w:r>
      <w:r w:rsidR="0075200F">
        <w:t xml:space="preserve">Advent </w:t>
      </w:r>
      <w:r w:rsidRPr="0075200F">
        <w:t>Service</w:t>
      </w:r>
    </w:p>
    <w:p w14:paraId="4741A02E" w14:textId="7A192A39" w:rsidR="00BE4D28" w:rsidRPr="0075200F" w:rsidRDefault="00026520" w:rsidP="00501C13">
      <w:pPr>
        <w:pStyle w:val="Sub1"/>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val="0"/>
        </w:rPr>
      </w:pPr>
      <w:r>
        <w:rPr>
          <w:rFonts w:cs="Arial"/>
          <w:b w:val="0"/>
        </w:rPr>
        <w:t>W</w:t>
      </w:r>
      <w:r w:rsidR="0075200F" w:rsidRPr="0075200F">
        <w:rPr>
          <w:rFonts w:cs="Arial"/>
          <w:b w:val="0"/>
        </w:rPr>
        <w:t xml:space="preserve">ritten </w:t>
      </w:r>
      <w:r w:rsidR="00BE4D28" w:rsidRPr="0075200F">
        <w:rPr>
          <w:rFonts w:cs="Arial"/>
          <w:b w:val="0"/>
        </w:rPr>
        <w:t>by</w:t>
      </w:r>
      <w:r w:rsidR="00501C13" w:rsidRPr="0075200F">
        <w:rPr>
          <w:rFonts w:cs="Arial"/>
          <w:b w:val="0"/>
        </w:rPr>
        <w:t xml:space="preserve"> </w:t>
      </w:r>
      <w:r w:rsidR="0034075A" w:rsidRPr="0075200F">
        <w:rPr>
          <w:rFonts w:cs="Arial"/>
          <w:b w:val="0"/>
        </w:rPr>
        <w:t xml:space="preserve">Rev. </w:t>
      </w:r>
      <w:r w:rsidR="00501C13" w:rsidRPr="0075200F">
        <w:rPr>
          <w:rFonts w:cs="Arial"/>
          <w:b w:val="0"/>
        </w:rPr>
        <w:t>Dr.</w:t>
      </w:r>
      <w:r w:rsidR="00BE4D28" w:rsidRPr="0075200F">
        <w:rPr>
          <w:rFonts w:cs="Arial"/>
          <w:b w:val="0"/>
        </w:rPr>
        <w:t xml:space="preserve"> Lisa Waites </w:t>
      </w:r>
      <w:r w:rsidR="0075200F" w:rsidRPr="0075200F">
        <w:rPr>
          <w:rFonts w:cs="Arial"/>
          <w:b w:val="0"/>
        </w:rPr>
        <w:t xml:space="preserve">for </w:t>
      </w:r>
      <w:r w:rsidR="00501C13" w:rsidRPr="0075200F">
        <w:rPr>
          <w:rFonts w:cs="Arial"/>
          <w:b w:val="0"/>
        </w:rPr>
        <w:t>Advent Unwrapped</w:t>
      </w:r>
      <w:r w:rsidR="0075200F" w:rsidRPr="0075200F">
        <w:rPr>
          <w:rFonts w:cs="Arial"/>
          <w:b w:val="0"/>
        </w:rPr>
        <w:t xml:space="preserve"> 2024</w:t>
      </w:r>
      <w:r w:rsidR="00BE4D28" w:rsidRPr="0075200F">
        <w:rPr>
          <w:rFonts w:cs="Arial"/>
          <w:b w:val="0"/>
        </w:rPr>
        <w:t xml:space="preserve"> </w:t>
      </w:r>
    </w:p>
    <w:p w14:paraId="3BAAE811" w14:textId="77777777" w:rsidR="00A90843" w:rsidRDefault="00A90843" w:rsidP="00A90843">
      <w:pPr>
        <w:pStyle w:val="Sub1"/>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A29CD01" w14:textId="3D138373" w:rsidR="009D48BB" w:rsidRPr="006612F7" w:rsidRDefault="009D48BB" w:rsidP="00941963">
      <w:pPr>
        <w:pStyle w:val="Heading2"/>
      </w:pPr>
      <w:r w:rsidRPr="006612F7">
        <w:t>God Gathers Us</w:t>
      </w:r>
    </w:p>
    <w:p w14:paraId="22D6C128" w14:textId="77777777" w:rsidR="009D48BB" w:rsidRDefault="009D48BB" w:rsidP="00A90843">
      <w:pPr>
        <w:pStyle w:val="Sub1"/>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5E492CA" w14:textId="77777777" w:rsidR="00A33261" w:rsidRDefault="00F44230" w:rsidP="00941963">
      <w:r w:rsidRPr="0075200F">
        <w:t xml:space="preserve">Musical Prelude </w:t>
      </w:r>
    </w:p>
    <w:p w14:paraId="2695A879" w14:textId="5D9EF331" w:rsidR="00F44230" w:rsidRPr="0075200F" w:rsidRDefault="00A33261" w:rsidP="00941963">
      <w:pPr>
        <w:rPr>
          <w:b/>
        </w:rPr>
      </w:pPr>
      <w:r>
        <w:t>Q</w:t>
      </w:r>
      <w:r w:rsidR="00F81B28" w:rsidRPr="0075200F">
        <w:t>uiet instrumental Christmas music</w:t>
      </w:r>
      <w:r w:rsidR="0075200F">
        <w:t xml:space="preserve"> (live or </w:t>
      </w:r>
      <w:r w:rsidR="00DE5B25">
        <w:t>prerecorded</w:t>
      </w:r>
      <w:r w:rsidR="0075200F">
        <w:t>)</w:t>
      </w:r>
      <w:r w:rsidR="0075200F">
        <w:rPr>
          <w:rStyle w:val="FootnoteReference"/>
          <w:rFonts w:cs="Arial"/>
          <w:sz w:val="24"/>
          <w:szCs w:val="24"/>
        </w:rPr>
        <w:footnoteReference w:id="1"/>
      </w:r>
    </w:p>
    <w:p w14:paraId="566CEAB2" w14:textId="77777777" w:rsidR="00F44230" w:rsidRPr="0075200F" w:rsidRDefault="00F44230" w:rsidP="00941963"/>
    <w:p w14:paraId="0B7070F2" w14:textId="0FD1C130" w:rsidR="00610441" w:rsidRDefault="00501C13" w:rsidP="00941963">
      <w:pPr>
        <w:rPr>
          <w:b/>
        </w:rPr>
      </w:pPr>
      <w:r w:rsidRPr="0075200F">
        <w:t>Words of Welcome/</w:t>
      </w:r>
      <w:r w:rsidR="005A5CCA" w:rsidRPr="0075200F">
        <w:t>Introductions</w:t>
      </w:r>
    </w:p>
    <w:p w14:paraId="2B74861B" w14:textId="7BC78A67" w:rsidR="00501C13" w:rsidRDefault="00610441" w:rsidP="00941963">
      <w:pPr>
        <w:pStyle w:val="ListParagraph"/>
        <w:numPr>
          <w:ilvl w:val="0"/>
          <w:numId w:val="2"/>
        </w:numPr>
      </w:pPr>
      <w:r>
        <w:t>Practical hospitality</w:t>
      </w:r>
      <w:r w:rsidR="00745E69">
        <w:t>:</w:t>
      </w:r>
      <w:r>
        <w:t xml:space="preserve"> welcome visitors, give a clear announcement about the</w:t>
      </w:r>
      <w:r w:rsidR="00FE1D12">
        <w:t xml:space="preserve"> l</w:t>
      </w:r>
      <w:r>
        <w:t>ocation of washrooms, any accessibility equipment (</w:t>
      </w:r>
      <w:r w:rsidR="00745E69">
        <w:t>e.g., e</w:t>
      </w:r>
      <w:r>
        <w:t>levator</w:t>
      </w:r>
      <w:r w:rsidR="00745E69">
        <w:t>, r</w:t>
      </w:r>
      <w:r>
        <w:t>amps</w:t>
      </w:r>
      <w:r w:rsidR="00745E69">
        <w:t>, l</w:t>
      </w:r>
      <w:r>
        <w:t>ocation of accessible washroom</w:t>
      </w:r>
      <w:r w:rsidR="00745E69">
        <w:t>, h</w:t>
      </w:r>
      <w:r>
        <w:t>earing loop</w:t>
      </w:r>
      <w:r w:rsidR="00745E69">
        <w:t>, s</w:t>
      </w:r>
      <w:r>
        <w:t>ensory break room)</w:t>
      </w:r>
      <w:r w:rsidR="00FE1D12">
        <w:t xml:space="preserve"> and </w:t>
      </w:r>
      <w:r w:rsidR="00DE5B25">
        <w:t xml:space="preserve">any </w:t>
      </w:r>
      <w:r w:rsidR="00FE1D12">
        <w:t>resources for children/families.</w:t>
      </w:r>
      <w:r>
        <w:t xml:space="preserve"> </w:t>
      </w:r>
    </w:p>
    <w:p w14:paraId="53F65D30" w14:textId="228F45C5" w:rsidR="00610441" w:rsidRDefault="00FE1D12" w:rsidP="00941963">
      <w:pPr>
        <w:pStyle w:val="ListParagraph"/>
        <w:numPr>
          <w:ilvl w:val="0"/>
          <w:numId w:val="2"/>
        </w:numPr>
      </w:pPr>
      <w:r>
        <w:t>“Make space for grace” in grief</w:t>
      </w:r>
      <w:r w:rsidR="00745E69">
        <w:t>:</w:t>
      </w:r>
      <w:r>
        <w:t xml:space="preserve"> begin the service by inviting people to feel their feelings and to take care of themselves however they need to as the service progresses.</w:t>
      </w:r>
      <w:r w:rsidR="00DE5B25">
        <w:t xml:space="preserve"> Have you prepared any pamphlets or digital resources about grief/loss that congregants can take home with them? Do you have a contact list for community groups, the local food bank, domestic violence shelter</w:t>
      </w:r>
      <w:r w:rsidR="004C53F6">
        <w:t>s</w:t>
      </w:r>
      <w:r w:rsidR="00DE5B25">
        <w:t>, mental health crisis support</w:t>
      </w:r>
      <w:r w:rsidR="004C53F6">
        <w:t>,</w:t>
      </w:r>
      <w:r w:rsidR="00DE5B25">
        <w:t xml:space="preserve"> and online resources that you can share with those present? The church cannot provide everything that people in pain may need, but we can be part of a supportive network of care.  </w:t>
      </w:r>
    </w:p>
    <w:p w14:paraId="6BCA1DD2" w14:textId="42CA3C5D" w:rsidR="00026520" w:rsidRPr="0075200F" w:rsidRDefault="00026520" w:rsidP="00941963">
      <w:pPr>
        <w:pStyle w:val="ListParagraph"/>
        <w:numPr>
          <w:ilvl w:val="0"/>
          <w:numId w:val="2"/>
        </w:numPr>
      </w:pPr>
      <w:r>
        <w:t xml:space="preserve">Help </w:t>
      </w:r>
      <w:r w:rsidR="00DE5B25">
        <w:t>neurodivergent or anxious congregants</w:t>
      </w:r>
      <w:r>
        <w:t xml:space="preserve"> to feel more comfortable by giving an</w:t>
      </w:r>
      <w:r w:rsidR="00DE5B25">
        <w:t xml:space="preserve"> </w:t>
      </w:r>
      <w:r>
        <w:t>overview of the service structure</w:t>
      </w:r>
      <w:r w:rsidR="00216923">
        <w:t>. I</w:t>
      </w:r>
      <w:r>
        <w:t xml:space="preserve">f you have chosen the </w:t>
      </w:r>
      <w:r w:rsidR="004B54B3">
        <w:t>i</w:t>
      </w:r>
      <w:r>
        <w:t xml:space="preserve">ntergenerational version of the service, </w:t>
      </w:r>
      <w:r w:rsidR="00DE5B25">
        <w:t xml:space="preserve">you might also </w:t>
      </w:r>
      <w:r>
        <w:t xml:space="preserve">share a few words of welcome for the children/youth present, and put their adults at ease (and simultaneously </w:t>
      </w:r>
      <w:r w:rsidR="00DE5B25">
        <w:t xml:space="preserve">remind </w:t>
      </w:r>
      <w:r>
        <w:t xml:space="preserve">congregants) </w:t>
      </w:r>
      <w:r w:rsidR="00DE5B25">
        <w:t>by describing</w:t>
      </w:r>
      <w:r>
        <w:t xml:space="preserve"> how </w:t>
      </w:r>
      <w:r w:rsidR="00216923">
        <w:t>your church</w:t>
      </w:r>
      <w:r>
        <w:t xml:space="preserve"> </w:t>
      </w:r>
      <w:r w:rsidR="00DE5B25">
        <w:t xml:space="preserve">offers an intentional </w:t>
      </w:r>
      <w:r w:rsidR="009D48BB">
        <w:t>welcome</w:t>
      </w:r>
      <w:r w:rsidR="00DE5B25">
        <w:t xml:space="preserve"> to</w:t>
      </w:r>
      <w:r w:rsidR="009D48BB">
        <w:t xml:space="preserve"> families and </w:t>
      </w:r>
      <w:r>
        <w:t xml:space="preserve">expects </w:t>
      </w:r>
      <w:r w:rsidR="009D48BB">
        <w:t xml:space="preserve">young </w:t>
      </w:r>
      <w:r w:rsidR="004B54B3">
        <w:t>children</w:t>
      </w:r>
      <w:r>
        <w:t xml:space="preserve"> to </w:t>
      </w:r>
      <w:r w:rsidR="009D48BB">
        <w:t>act in developmentally appropriate ways</w:t>
      </w:r>
      <w:r w:rsidR="004B54B3">
        <w:t>. V</w:t>
      </w:r>
      <w:r w:rsidR="009D48BB">
        <w:t xml:space="preserve">arious noises, movement, questions, and enthusiastic participation in the service is </w:t>
      </w:r>
      <w:r w:rsidR="00DE5B25">
        <w:t xml:space="preserve">not only tolerated; it is </w:t>
      </w:r>
      <w:r w:rsidR="009D48BB">
        <w:t>encouraged</w:t>
      </w:r>
      <w:r w:rsidR="00DE5B25">
        <w:t xml:space="preserve">! </w:t>
      </w:r>
      <w:r w:rsidR="009D48BB">
        <w:t xml:space="preserve">  </w:t>
      </w:r>
    </w:p>
    <w:p w14:paraId="304992AD" w14:textId="77777777" w:rsidR="00501C13" w:rsidRPr="0075200F" w:rsidRDefault="00501C13" w:rsidP="00941963"/>
    <w:p w14:paraId="1E82E65F" w14:textId="77777777" w:rsidR="004B54B3" w:rsidRDefault="00610441" w:rsidP="00941963">
      <w:r w:rsidRPr="00FE1D12">
        <w:t>Statement of Purpose</w:t>
      </w:r>
      <w:r w:rsidR="00090328">
        <w:t>/Call to Worship</w:t>
      </w:r>
    </w:p>
    <w:p w14:paraId="118CBAA9" w14:textId="1ECC8C3A" w:rsidR="00A90843" w:rsidRPr="001E1357" w:rsidRDefault="00FE1D12" w:rsidP="00941963">
      <w:r w:rsidRPr="004B54B3">
        <w:t>(</w:t>
      </w:r>
      <w:r w:rsidR="001E1357" w:rsidRPr="004B54B3">
        <w:t>Reader 1</w:t>
      </w:r>
      <w:r w:rsidR="00317631" w:rsidRPr="004B54B3">
        <w:t xml:space="preserve"> or Worship Leader</w:t>
      </w:r>
      <w:r w:rsidRPr="004B54B3">
        <w:t>)</w:t>
      </w:r>
    </w:p>
    <w:p w14:paraId="6D8A27E6" w14:textId="347C9E58" w:rsidR="00A90843" w:rsidRPr="0075200F" w:rsidRDefault="00A90843" w:rsidP="00941963">
      <w:r w:rsidRPr="0075200F">
        <w:t xml:space="preserve">All around us we see </w:t>
      </w:r>
      <w:r w:rsidR="00610441">
        <w:t>festive Christmas lights and beautiful</w:t>
      </w:r>
      <w:r w:rsidR="001E1357">
        <w:t xml:space="preserve"> </w:t>
      </w:r>
      <w:r w:rsidR="00610441">
        <w:t>displays</w:t>
      </w:r>
      <w:r w:rsidR="001E1357">
        <w:t xml:space="preserve"> of trees and ornaments, special foods and gifts</w:t>
      </w:r>
      <w:r w:rsidR="00610441">
        <w:t>;</w:t>
      </w:r>
      <w:r w:rsidR="001E1357">
        <w:t xml:space="preserve"> everywhere we turn, we enounter people and places carrying an unrelenting message that shouts at top volume, “</w:t>
      </w:r>
      <w:r w:rsidR="00FE1D12">
        <w:t>TIS</w:t>
      </w:r>
      <w:r w:rsidR="001E1357">
        <w:t xml:space="preserve"> </w:t>
      </w:r>
      <w:r w:rsidR="00FE1D12">
        <w:t>THE</w:t>
      </w:r>
      <w:r w:rsidR="001E1357">
        <w:t xml:space="preserve"> </w:t>
      </w:r>
      <w:r w:rsidR="00FE1D12">
        <w:t>SEASON</w:t>
      </w:r>
      <w:r w:rsidR="001E1357">
        <w:t xml:space="preserve"> </w:t>
      </w:r>
      <w:r w:rsidR="00FE1D12">
        <w:t>TO BE JOLLY!”</w:t>
      </w:r>
      <w:r w:rsidR="001E1357">
        <w:t xml:space="preserve"> </w:t>
      </w:r>
      <w:r w:rsidR="00501C13" w:rsidRPr="0075200F">
        <w:t xml:space="preserve">Yet we </w:t>
      </w:r>
      <w:r w:rsidRPr="0075200F">
        <w:t>recogniz</w:t>
      </w:r>
      <w:r w:rsidR="00FE1D12">
        <w:t>e</w:t>
      </w:r>
      <w:r w:rsidR="004901E5" w:rsidRPr="0075200F">
        <w:t xml:space="preserve"> </w:t>
      </w:r>
      <w:r w:rsidRPr="0075200F">
        <w:t xml:space="preserve">that </w:t>
      </w:r>
      <w:r w:rsidR="00DE5B25">
        <w:t>the month of December</w:t>
      </w:r>
      <w:r w:rsidRPr="0075200F">
        <w:t xml:space="preserve"> is </w:t>
      </w:r>
      <w:r w:rsidR="00501C13" w:rsidRPr="0075200F">
        <w:t>also</w:t>
      </w:r>
      <w:r w:rsidRPr="0075200F">
        <w:t xml:space="preserve"> difficult for </w:t>
      </w:r>
      <w:r w:rsidR="004901E5" w:rsidRPr="0075200F">
        <w:t>many</w:t>
      </w:r>
      <w:r w:rsidR="00501C13" w:rsidRPr="0075200F">
        <w:t xml:space="preserve"> people</w:t>
      </w:r>
      <w:r w:rsidR="00DE5B25">
        <w:t>, for many different reasons.</w:t>
      </w:r>
      <w:r w:rsidR="00FE1D12">
        <w:t xml:space="preserve"> </w:t>
      </w:r>
      <w:r w:rsidR="00501C13" w:rsidRPr="0075200F">
        <w:t xml:space="preserve">Christmas </w:t>
      </w:r>
      <w:r w:rsidRPr="0075200F">
        <w:t>may not be as joyful for us</w:t>
      </w:r>
      <w:r w:rsidR="004901E5" w:rsidRPr="0075200F">
        <w:t xml:space="preserve"> </w:t>
      </w:r>
      <w:r w:rsidRPr="0075200F">
        <w:t xml:space="preserve">as it seems to be for </w:t>
      </w:r>
      <w:r w:rsidR="00501C13" w:rsidRPr="0075200F">
        <w:t xml:space="preserve">others. </w:t>
      </w:r>
    </w:p>
    <w:p w14:paraId="68299172" w14:textId="77777777" w:rsidR="00A90843" w:rsidRPr="0075200F" w:rsidRDefault="00A90843" w:rsidP="00941963"/>
    <w:p w14:paraId="1DBDBC06" w14:textId="56655C65" w:rsidR="00A90843" w:rsidRPr="000E7C08" w:rsidRDefault="00A90843" w:rsidP="00941963">
      <w:r w:rsidRPr="000E7C08">
        <w:t>(</w:t>
      </w:r>
      <w:r w:rsidR="001E1357" w:rsidRPr="000E7C08">
        <w:t>Reader 2)</w:t>
      </w:r>
    </w:p>
    <w:p w14:paraId="6D03BB37" w14:textId="5FA03EAD" w:rsidR="00A90843" w:rsidRPr="007F530C" w:rsidRDefault="00A90843" w:rsidP="00941963">
      <w:r w:rsidRPr="007F530C">
        <w:t>As the nights grow longer,</w:t>
      </w:r>
      <w:r w:rsidR="004901E5" w:rsidRPr="007F530C">
        <w:t xml:space="preserve"> </w:t>
      </w:r>
      <w:r w:rsidRPr="007F530C">
        <w:t>sadness and emptiness, loneliness and pain</w:t>
      </w:r>
      <w:r w:rsidR="00090328" w:rsidRPr="007F530C">
        <w:t xml:space="preserve"> intensify in the </w:t>
      </w:r>
      <w:r w:rsidRPr="007F530C">
        <w:t>hearts of many</w:t>
      </w:r>
      <w:r w:rsidR="00090328" w:rsidRPr="007F530C">
        <w:t xml:space="preserve"> people</w:t>
      </w:r>
      <w:r w:rsidRPr="007F530C">
        <w:t>.</w:t>
      </w:r>
      <w:r w:rsidR="004901E5" w:rsidRPr="007F530C">
        <w:t xml:space="preserve"> </w:t>
      </w:r>
      <w:r w:rsidRPr="007F530C">
        <w:t>In this season of longest nights,</w:t>
      </w:r>
      <w:r w:rsidR="00FE1D12" w:rsidRPr="007F530C">
        <w:t xml:space="preserve"> </w:t>
      </w:r>
      <w:r w:rsidRPr="007F530C">
        <w:t xml:space="preserve">some </w:t>
      </w:r>
      <w:r w:rsidR="00501C13" w:rsidRPr="007F530C">
        <w:t xml:space="preserve">of us </w:t>
      </w:r>
      <w:r w:rsidRPr="007F530C">
        <w:t>struggle to put into words</w:t>
      </w:r>
      <w:r w:rsidR="004901E5" w:rsidRPr="007F530C">
        <w:t xml:space="preserve"> </w:t>
      </w:r>
      <w:r w:rsidR="00501C13" w:rsidRPr="007F530C">
        <w:t xml:space="preserve">what it is that </w:t>
      </w:r>
      <w:r w:rsidRPr="007F530C">
        <w:t xml:space="preserve">causes </w:t>
      </w:r>
      <w:r w:rsidR="00501C13" w:rsidRPr="007F530C">
        <w:t xml:space="preserve">us </w:t>
      </w:r>
      <w:r w:rsidRPr="007F530C">
        <w:t>to feel blue.</w:t>
      </w:r>
      <w:r w:rsidR="00FE1D12" w:rsidRPr="007F530C">
        <w:t xml:space="preserve"> </w:t>
      </w:r>
      <w:r w:rsidR="00501C13" w:rsidRPr="007F530C">
        <w:t xml:space="preserve">But whether we can </w:t>
      </w:r>
      <w:r w:rsidR="00090328" w:rsidRPr="007F530C">
        <w:t xml:space="preserve">describe how </w:t>
      </w:r>
      <w:r w:rsidR="00501C13" w:rsidRPr="007F530C">
        <w:t xml:space="preserve">we </w:t>
      </w:r>
      <w:r w:rsidR="00090328" w:rsidRPr="007F530C">
        <w:t xml:space="preserve">are </w:t>
      </w:r>
      <w:r w:rsidR="00501C13" w:rsidRPr="007F530C">
        <w:t>feel</w:t>
      </w:r>
      <w:r w:rsidR="00090328" w:rsidRPr="007F530C">
        <w:t>ing</w:t>
      </w:r>
      <w:r w:rsidR="00501C13" w:rsidRPr="007F530C">
        <w:t>, or not,</w:t>
      </w:r>
      <w:r w:rsidR="004901E5" w:rsidRPr="007F530C">
        <w:t xml:space="preserve"> </w:t>
      </w:r>
      <w:r w:rsidR="00501C13" w:rsidRPr="007F530C">
        <w:t>the reality is that for</w:t>
      </w:r>
      <w:r w:rsidRPr="007F530C">
        <w:t xml:space="preserve"> some</w:t>
      </w:r>
      <w:r w:rsidR="00501C13" w:rsidRPr="007F530C">
        <w:t xml:space="preserve"> of us</w:t>
      </w:r>
      <w:r w:rsidR="00DE5B25" w:rsidRPr="007F530C">
        <w:t xml:space="preserve"> gathered her</w:t>
      </w:r>
      <w:r w:rsidR="000E7C08">
        <w:t>e</w:t>
      </w:r>
      <w:r w:rsidRPr="007F530C">
        <w:t>, a loved one has died</w:t>
      </w:r>
      <w:r w:rsidR="00090328" w:rsidRPr="007F530C">
        <w:t>, and we are grieving.</w:t>
      </w:r>
    </w:p>
    <w:p w14:paraId="43322983" w14:textId="77777777" w:rsidR="005F6228" w:rsidRPr="007F530C" w:rsidRDefault="005F6228" w:rsidP="00941963"/>
    <w:p w14:paraId="766F5C3B" w14:textId="03B4A6E6" w:rsidR="005F6228" w:rsidRPr="000E7C08" w:rsidRDefault="005F6228" w:rsidP="00941963">
      <w:r w:rsidRPr="000E7C08">
        <w:t>(</w:t>
      </w:r>
      <w:r w:rsidR="001E1357" w:rsidRPr="000E7C08">
        <w:t>Reader 1</w:t>
      </w:r>
      <w:r w:rsidRPr="000E7C08">
        <w:t>)</w:t>
      </w:r>
    </w:p>
    <w:p w14:paraId="13AE4223" w14:textId="36C39F43" w:rsidR="00A90843" w:rsidRPr="0075200F" w:rsidRDefault="00A90843" w:rsidP="00941963">
      <w:r w:rsidRPr="007F530C">
        <w:t xml:space="preserve">For others, a </w:t>
      </w:r>
      <w:r w:rsidR="00501C13" w:rsidRPr="007F530C">
        <w:t xml:space="preserve">dear </w:t>
      </w:r>
      <w:r w:rsidRPr="007F530C">
        <w:t>friend</w:t>
      </w:r>
      <w:r w:rsidR="00501C13" w:rsidRPr="007F530C">
        <w:t xml:space="preserve"> or family member</w:t>
      </w:r>
      <w:r w:rsidRPr="007F530C">
        <w:t xml:space="preserve"> has moved away.</w:t>
      </w:r>
      <w:r w:rsidR="00317631" w:rsidRPr="007F530C">
        <w:t xml:space="preserve"> Maybe you’ve</w:t>
      </w:r>
      <w:r w:rsidRPr="007F530C">
        <w:t xml:space="preserve"> lost a job, </w:t>
      </w:r>
      <w:r w:rsidR="00501C13" w:rsidRPr="007F530C">
        <w:t xml:space="preserve">or your </w:t>
      </w:r>
      <w:r w:rsidRPr="007F530C">
        <w:t>dream</w:t>
      </w:r>
      <w:r w:rsidR="00FE1D12" w:rsidRPr="007F530C">
        <w:t xml:space="preserve"> was crushed</w:t>
      </w:r>
      <w:r w:rsidRPr="007F530C">
        <w:t xml:space="preserve">, </w:t>
      </w:r>
      <w:r w:rsidR="00501C13" w:rsidRPr="007F530C">
        <w:t>or</w:t>
      </w:r>
      <w:r w:rsidR="00FE1D12" w:rsidRPr="007F530C">
        <w:t xml:space="preserve"> your health has declined, or your pain </w:t>
      </w:r>
      <w:r w:rsidR="009A152A" w:rsidRPr="007F530C">
        <w:t>is unrelenting,</w:t>
      </w:r>
      <w:r w:rsidR="00501C13" w:rsidRPr="007F530C">
        <w:t xml:space="preserve"> </w:t>
      </w:r>
      <w:r w:rsidR="009A152A" w:rsidRPr="007F530C">
        <w:t xml:space="preserve">or </w:t>
      </w:r>
      <w:r w:rsidR="00501C13" w:rsidRPr="007F530C">
        <w:t>maybe</w:t>
      </w:r>
      <w:r w:rsidR="00501C13" w:rsidRPr="0075200F">
        <w:t xml:space="preserve"> </w:t>
      </w:r>
      <w:r w:rsidR="009A152A">
        <w:t xml:space="preserve">you are simply exhausted by the </w:t>
      </w:r>
      <w:r w:rsidR="00090328">
        <w:t xml:space="preserve">effort it takes to navigate around the </w:t>
      </w:r>
      <w:r w:rsidR="009A152A">
        <w:t>ableist attitudes</w:t>
      </w:r>
      <w:r w:rsidR="00317631">
        <w:t xml:space="preserve"> that are deeply</w:t>
      </w:r>
      <w:r w:rsidR="009A152A">
        <w:t xml:space="preserve"> entrenched </w:t>
      </w:r>
      <w:r w:rsidR="00090328">
        <w:t xml:space="preserve">in </w:t>
      </w:r>
      <w:r w:rsidR="00317631">
        <w:t>so</w:t>
      </w:r>
      <w:r w:rsidR="00090328">
        <w:t xml:space="preserve"> many</w:t>
      </w:r>
      <w:r w:rsidR="009A152A">
        <w:t xml:space="preserve"> </w:t>
      </w:r>
      <w:r w:rsidR="00317631">
        <w:t xml:space="preserve">of our </w:t>
      </w:r>
      <w:r w:rsidR="009A152A">
        <w:t>communities and churches. Perhaps this</w:t>
      </w:r>
      <w:r w:rsidR="00501C13" w:rsidRPr="0075200F">
        <w:t xml:space="preserve"> </w:t>
      </w:r>
      <w:r w:rsidR="00FE1D12">
        <w:t>Advent season</w:t>
      </w:r>
      <w:r w:rsidR="009A152A">
        <w:t xml:space="preserve"> has left you feeling as desolate as the December landscape</w:t>
      </w:r>
      <w:r w:rsidR="00FE1D12">
        <w:t>,</w:t>
      </w:r>
      <w:r w:rsidR="00501C13" w:rsidRPr="0075200F">
        <w:t xml:space="preserve"> </w:t>
      </w:r>
      <w:r w:rsidR="009A152A">
        <w:t xml:space="preserve">and your heart wonders if you’ll </w:t>
      </w:r>
      <w:r w:rsidR="009A152A">
        <w:rPr>
          <w:iCs/>
        </w:rPr>
        <w:t>ever</w:t>
      </w:r>
      <w:r w:rsidR="009A152A">
        <w:t xml:space="preserve"> sense God’s </w:t>
      </w:r>
      <w:r w:rsidR="00501C13" w:rsidRPr="0075200F">
        <w:t>hope</w:t>
      </w:r>
      <w:r w:rsidR="00FE1D12">
        <w:t xml:space="preserve"> and peace</w:t>
      </w:r>
      <w:r w:rsidR="009A152A">
        <w:t xml:space="preserve"> again;</w:t>
      </w:r>
      <w:r w:rsidR="00FE1D12">
        <w:t xml:space="preserve"> </w:t>
      </w:r>
      <w:r w:rsidR="009A152A">
        <w:t>maybe, after the year you’ve just endured,</w:t>
      </w:r>
      <w:r w:rsidR="00FE1D12">
        <w:t xml:space="preserve"> joy and love </w:t>
      </w:r>
      <w:r w:rsidR="009A152A">
        <w:t xml:space="preserve">seem like alien concepts, </w:t>
      </w:r>
      <w:r w:rsidR="00090328">
        <w:t xml:space="preserve">like </w:t>
      </w:r>
      <w:r w:rsidR="009A152A">
        <w:t>ideas you don’t even recognize</w:t>
      </w:r>
      <w:r w:rsidR="00FE1D12">
        <w:t xml:space="preserve">. </w:t>
      </w:r>
    </w:p>
    <w:p w14:paraId="2FE416F4" w14:textId="77777777" w:rsidR="00317631" w:rsidRPr="009A4EEB" w:rsidRDefault="00317631" w:rsidP="00941963"/>
    <w:p w14:paraId="7647007C" w14:textId="082FE154" w:rsidR="00A90843" w:rsidRPr="009A4EEB" w:rsidRDefault="00A90843" w:rsidP="00941963">
      <w:r w:rsidRPr="009A4EEB">
        <w:t>(</w:t>
      </w:r>
      <w:r w:rsidR="001E1357" w:rsidRPr="009A4EEB">
        <w:t>Reader 2</w:t>
      </w:r>
      <w:r w:rsidRPr="009A4EEB">
        <w:t xml:space="preserve">) </w:t>
      </w:r>
    </w:p>
    <w:p w14:paraId="5D8B551B" w14:textId="10670C15" w:rsidR="00A90843" w:rsidRPr="009A4EEB" w:rsidRDefault="00FE1D12" w:rsidP="00941963">
      <w:r w:rsidRPr="009A4EEB">
        <w:t xml:space="preserve">Maybe you are feeling </w:t>
      </w:r>
      <w:r w:rsidR="00A90843" w:rsidRPr="009A4EEB">
        <w:t xml:space="preserve">worried, trapped, insecure, or </w:t>
      </w:r>
      <w:r w:rsidR="00501C13" w:rsidRPr="009A4EEB">
        <w:t>lonely</w:t>
      </w:r>
      <w:r w:rsidR="00A90843" w:rsidRPr="009A4EEB">
        <w:t>.</w:t>
      </w:r>
      <w:r w:rsidR="004901E5" w:rsidRPr="009A4EEB">
        <w:t xml:space="preserve"> </w:t>
      </w:r>
      <w:r w:rsidRPr="009A4EEB">
        <w:t xml:space="preserve">Perhaps you are </w:t>
      </w:r>
      <w:r w:rsidR="00A90843" w:rsidRPr="009A4EEB">
        <w:t>grieving what might have been</w:t>
      </w:r>
      <w:r w:rsidR="00501C13" w:rsidRPr="009A4EEB">
        <w:t>,</w:t>
      </w:r>
      <w:r w:rsidR="00A90843" w:rsidRPr="009A4EEB">
        <w:t xml:space="preserve"> but will not be,</w:t>
      </w:r>
      <w:r w:rsidR="004901E5" w:rsidRPr="009A4EEB">
        <w:t xml:space="preserve"> </w:t>
      </w:r>
      <w:r w:rsidR="00A90843" w:rsidRPr="009A4EEB">
        <w:t xml:space="preserve">or </w:t>
      </w:r>
      <w:r w:rsidRPr="009A4EEB">
        <w:t>mourning</w:t>
      </w:r>
      <w:r w:rsidR="00A90843" w:rsidRPr="009A4EEB">
        <w:t xml:space="preserve"> what used to be, but </w:t>
      </w:r>
      <w:r w:rsidR="00317631" w:rsidRPr="009A4EEB">
        <w:t>is no longer possible</w:t>
      </w:r>
      <w:r w:rsidR="00A90843" w:rsidRPr="009A4EEB">
        <w:t>.</w:t>
      </w:r>
      <w:r w:rsidR="004901E5" w:rsidRPr="009A4EEB">
        <w:t xml:space="preserve"> </w:t>
      </w:r>
      <w:r w:rsidRPr="009A4EEB">
        <w:t>Maybe you</w:t>
      </w:r>
      <w:r w:rsidR="00A90843" w:rsidRPr="009A4EEB">
        <w:t xml:space="preserve"> simply need a place of quiet and calm</w:t>
      </w:r>
      <w:r w:rsidR="00501C13" w:rsidRPr="009A4EEB">
        <w:t>,</w:t>
      </w:r>
      <w:r w:rsidR="004901E5" w:rsidRPr="009A4EEB">
        <w:t xml:space="preserve"> </w:t>
      </w:r>
      <w:r w:rsidR="00501C13" w:rsidRPr="009A4EEB">
        <w:t xml:space="preserve">a </w:t>
      </w:r>
      <w:r w:rsidR="008556E1" w:rsidRPr="009A4EEB">
        <w:t xml:space="preserve">safe </w:t>
      </w:r>
      <w:r w:rsidR="00501C13" w:rsidRPr="009A4EEB">
        <w:t xml:space="preserve">place </w:t>
      </w:r>
      <w:r w:rsidRPr="009A4EEB">
        <w:t xml:space="preserve">to reflect and to be centered. </w:t>
      </w:r>
      <w:r w:rsidR="008556E1" w:rsidRPr="009A4EEB">
        <w:t>A safe place to grieve</w:t>
      </w:r>
      <w:r w:rsidR="001737A8" w:rsidRPr="009A4EEB">
        <w:t>, without any pressure to “pull yourself together” or any expectation to “put on a brave front.” This church, this intenti</w:t>
      </w:r>
      <w:r w:rsidR="00317631" w:rsidRPr="009A4EEB">
        <w:t>on</w:t>
      </w:r>
      <w:r w:rsidR="001737A8" w:rsidRPr="009A4EEB">
        <w:t xml:space="preserve">al gathering to “make space for grace” is a </w:t>
      </w:r>
      <w:r w:rsidR="008556E1" w:rsidRPr="009A4EEB">
        <w:t xml:space="preserve">place </w:t>
      </w:r>
      <w:r w:rsidR="001737A8" w:rsidRPr="009A4EEB">
        <w:t>for each of us to find real</w:t>
      </w:r>
      <w:r w:rsidR="008556E1" w:rsidRPr="009A4EEB">
        <w:t xml:space="preserve"> </w:t>
      </w:r>
      <w:r w:rsidR="00501C13" w:rsidRPr="009A4EEB">
        <w:t>rest</w:t>
      </w:r>
      <w:r w:rsidR="001737A8" w:rsidRPr="009A4EEB">
        <w:t>, the kind of rest that the Holy Spirit offers us, rest for</w:t>
      </w:r>
      <w:r w:rsidR="00501C13" w:rsidRPr="009A4EEB">
        <w:t xml:space="preserve"> </w:t>
      </w:r>
      <w:r w:rsidR="001737A8" w:rsidRPr="009A4EEB">
        <w:t xml:space="preserve">our </w:t>
      </w:r>
      <w:r w:rsidR="00501C13" w:rsidRPr="009A4EEB">
        <w:t>bod</w:t>
      </w:r>
      <w:r w:rsidR="001737A8" w:rsidRPr="009A4EEB">
        <w:t>ies, our minds,</w:t>
      </w:r>
      <w:r w:rsidR="00501C13" w:rsidRPr="009A4EEB">
        <w:t xml:space="preserve"> and </w:t>
      </w:r>
      <w:r w:rsidR="001737A8" w:rsidRPr="009A4EEB">
        <w:t xml:space="preserve">our </w:t>
      </w:r>
      <w:r w:rsidR="00501C13" w:rsidRPr="009A4EEB">
        <w:t>soul</w:t>
      </w:r>
      <w:r w:rsidR="001737A8" w:rsidRPr="009A4EEB">
        <w:t>s,</w:t>
      </w:r>
      <w:r w:rsidR="00501C13" w:rsidRPr="009A4EEB">
        <w:t xml:space="preserve"> </w:t>
      </w:r>
      <w:r w:rsidR="001737A8" w:rsidRPr="009A4EEB">
        <w:t xml:space="preserve">rest </w:t>
      </w:r>
      <w:r w:rsidR="008556E1" w:rsidRPr="009A4EEB">
        <w:t>i</w:t>
      </w:r>
      <w:r w:rsidR="00A90843" w:rsidRPr="009A4EEB">
        <w:t xml:space="preserve">n an otherwise </w:t>
      </w:r>
      <w:r w:rsidR="008556E1" w:rsidRPr="009A4EEB">
        <w:t>hectic</w:t>
      </w:r>
      <w:r w:rsidR="00A90843" w:rsidRPr="009A4EEB">
        <w:t xml:space="preserve"> </w:t>
      </w:r>
      <w:r w:rsidRPr="009A4EEB">
        <w:t xml:space="preserve">and often overwhelming </w:t>
      </w:r>
      <w:r w:rsidR="00A90843" w:rsidRPr="009A4EEB">
        <w:t>season.</w:t>
      </w:r>
    </w:p>
    <w:p w14:paraId="454CC380" w14:textId="77777777" w:rsidR="005F6228" w:rsidRPr="009A4EEB" w:rsidRDefault="005F6228" w:rsidP="00941963"/>
    <w:p w14:paraId="2CF4E569" w14:textId="124268C1" w:rsidR="005F6228" w:rsidRPr="009A4EEB" w:rsidRDefault="005F6228" w:rsidP="00941963">
      <w:r w:rsidRPr="009A4EEB">
        <w:t>(</w:t>
      </w:r>
      <w:r w:rsidR="001E1357" w:rsidRPr="009A4EEB">
        <w:t>Reader 1</w:t>
      </w:r>
      <w:r w:rsidRPr="009A4EEB">
        <w:t>)</w:t>
      </w:r>
    </w:p>
    <w:p w14:paraId="315ECA9D" w14:textId="0C15FF34" w:rsidR="008556E1" w:rsidRPr="0075200F" w:rsidRDefault="008556E1" w:rsidP="00941963">
      <w:r w:rsidRPr="009A4EEB">
        <w:t xml:space="preserve">This </w:t>
      </w:r>
      <w:r w:rsidR="001737A8" w:rsidRPr="009A4EEB">
        <w:t>next hour we’ll</w:t>
      </w:r>
      <w:r w:rsidR="001737A8">
        <w:t xml:space="preserve"> spend</w:t>
      </w:r>
      <w:r w:rsidRPr="0075200F">
        <w:t xml:space="preserve"> together</w:t>
      </w:r>
      <w:r w:rsidR="00F77B8C">
        <w:t>—</w:t>
      </w:r>
      <w:r w:rsidRPr="0075200F">
        <w:t xml:space="preserve">this night of worship, </w:t>
      </w:r>
      <w:r w:rsidR="009A152A">
        <w:t>in the midst of our sorrow and suffering</w:t>
      </w:r>
      <w:r w:rsidR="00F77B8C">
        <w:t>—</w:t>
      </w:r>
      <w:r w:rsidR="009A152A">
        <w:t>t</w:t>
      </w:r>
      <w:r w:rsidRPr="0075200F">
        <w:t xml:space="preserve">his is </w:t>
      </w:r>
      <w:r w:rsidR="009A152A">
        <w:t>holy, blessed time</w:t>
      </w:r>
      <w:r w:rsidRPr="0075200F">
        <w:t xml:space="preserve">. This </w:t>
      </w:r>
      <w:r w:rsidR="009A152A">
        <w:t>sanctuary is</w:t>
      </w:r>
      <w:r w:rsidRPr="0075200F">
        <w:t xml:space="preserve"> a safe place</w:t>
      </w:r>
      <w:r w:rsidR="00317631">
        <w:t>, a supportive place,</w:t>
      </w:r>
      <w:r w:rsidR="009A152A">
        <w:t xml:space="preserve"> and you are welcomed in the fullness of your brokenness and pain</w:t>
      </w:r>
      <w:r w:rsidRPr="0075200F">
        <w:t>. You are among friends</w:t>
      </w:r>
      <w:r w:rsidR="00317631">
        <w:t>,</w:t>
      </w:r>
      <w:r w:rsidRPr="0075200F">
        <w:t xml:space="preserve"> here.</w:t>
      </w:r>
      <w:r w:rsidR="00FE1D12">
        <w:t xml:space="preserve"> </w:t>
      </w:r>
      <w:r w:rsidRPr="0075200F">
        <w:t xml:space="preserve">And best of all, you are in the presence of </w:t>
      </w:r>
      <w:r w:rsidR="001737A8">
        <w:t xml:space="preserve">the </w:t>
      </w:r>
      <w:r w:rsidRPr="0075200F">
        <w:t>God</w:t>
      </w:r>
      <w:r w:rsidR="001737A8">
        <w:t xml:space="preserve"> who tenderly accompanies </w:t>
      </w:r>
      <w:r w:rsidR="00317631">
        <w:t xml:space="preserve">each of </w:t>
      </w:r>
      <w:r w:rsidR="001737A8">
        <w:t xml:space="preserve">us, the Triune God who is attentive to </w:t>
      </w:r>
      <w:r w:rsidR="009A152A">
        <w:t>all who</w:t>
      </w:r>
      <w:r w:rsidRPr="0075200F">
        <w:t xml:space="preserve"> suffer, and who longs to</w:t>
      </w:r>
      <w:r w:rsidR="00317631">
        <w:t xml:space="preserve"> comfort us and to mend </w:t>
      </w:r>
      <w:r w:rsidR="009A152A">
        <w:t>our wounded heart</w:t>
      </w:r>
      <w:r w:rsidR="00317631">
        <w:t>s</w:t>
      </w:r>
      <w:r w:rsidR="009A152A">
        <w:t xml:space="preserve"> with </w:t>
      </w:r>
      <w:r w:rsidR="00317631">
        <w:t xml:space="preserve">God’s own </w:t>
      </w:r>
      <w:r w:rsidR="001737A8">
        <w:t xml:space="preserve">unrelenting, patiently waiting, never forsaking, </w:t>
      </w:r>
      <w:r w:rsidR="00317631">
        <w:t>“</w:t>
      </w:r>
      <w:r w:rsidR="00A117BD">
        <w:t xml:space="preserve">capital L </w:t>
      </w:r>
      <w:r w:rsidR="009A152A">
        <w:t>Love</w:t>
      </w:r>
      <w:r w:rsidRPr="0075200F">
        <w:t>.</w:t>
      </w:r>
      <w:r w:rsidR="00317631">
        <w:t>”</w:t>
      </w:r>
      <w:r w:rsidRPr="0075200F">
        <w:t xml:space="preserve"> </w:t>
      </w:r>
    </w:p>
    <w:p w14:paraId="1C8FC7F9" w14:textId="77777777" w:rsidR="00F81B28" w:rsidRPr="0075200F" w:rsidRDefault="00F81B28" w:rsidP="00941963"/>
    <w:p w14:paraId="52F75440" w14:textId="3F5E11B3" w:rsidR="00A90843" w:rsidRPr="0075200F" w:rsidRDefault="00A90843" w:rsidP="00941963">
      <w:r w:rsidRPr="00FE3611">
        <w:t>(</w:t>
      </w:r>
      <w:r w:rsidR="001E1357" w:rsidRPr="00FE3611">
        <w:t>Reader 2</w:t>
      </w:r>
      <w:r w:rsidR="005F6228" w:rsidRPr="00FE3611">
        <w:t>)</w:t>
      </w:r>
    </w:p>
    <w:p w14:paraId="34161AA0" w14:textId="1722F9F8" w:rsidR="008556E1" w:rsidRPr="0075200F" w:rsidRDefault="00090328" w:rsidP="00941963">
      <w:pPr>
        <w:rPr>
          <w:b/>
        </w:rPr>
      </w:pPr>
      <w:r>
        <w:t>W</w:t>
      </w:r>
      <w:r w:rsidR="00A90843" w:rsidRPr="0075200F">
        <w:t xml:space="preserve">hatever </w:t>
      </w:r>
      <w:r>
        <w:t xml:space="preserve">circumstances prompted </w:t>
      </w:r>
      <w:r w:rsidR="00317631">
        <w:t>you</w:t>
      </w:r>
      <w:r>
        <w:t xml:space="preserve"> to </w:t>
      </w:r>
      <w:r w:rsidR="00317631">
        <w:t xml:space="preserve">attend this service, you are truly welcome here. Together, we </w:t>
      </w:r>
      <w:r w:rsidR="00A90843" w:rsidRPr="0075200F">
        <w:t xml:space="preserve">offer </w:t>
      </w:r>
      <w:r>
        <w:t xml:space="preserve">this time of worship to Emmanuel, God-with-us, trusting that </w:t>
      </w:r>
      <w:r w:rsidR="00A90843" w:rsidRPr="0075200F">
        <w:t>there is no pain that does not echo in God’s heart,</w:t>
      </w:r>
      <w:r>
        <w:t xml:space="preserve"> </w:t>
      </w:r>
      <w:r w:rsidR="00A90843" w:rsidRPr="0075200F">
        <w:t>no joy that does not come from God’s hand.</w:t>
      </w:r>
      <w:r>
        <w:rPr>
          <w:rStyle w:val="FootnoteReference"/>
          <w:rFonts w:cs="Arial"/>
          <w:sz w:val="24"/>
          <w:szCs w:val="24"/>
        </w:rPr>
        <w:footnoteReference w:id="2"/>
      </w:r>
      <w:r>
        <w:t xml:space="preserve"> </w:t>
      </w:r>
      <w:r w:rsidR="008556E1" w:rsidRPr="0075200F">
        <w:t xml:space="preserve">Come, let us worship God together. Our opening hymn </w:t>
      </w:r>
      <w:r>
        <w:t xml:space="preserve">is from </w:t>
      </w:r>
      <w:r w:rsidR="008556E1" w:rsidRPr="0075200F">
        <w:t>“Voices United</w:t>
      </w:r>
      <w:r w:rsidR="00A117BD">
        <w:t xml:space="preserve">,” number 34. </w:t>
      </w:r>
      <w:r w:rsidR="008556E1" w:rsidRPr="0075200F">
        <w:t xml:space="preserve">Please </w:t>
      </w:r>
      <w:r w:rsidR="00A117BD">
        <w:t>rise in body or spirit,</w:t>
      </w:r>
      <w:r w:rsidR="008556E1" w:rsidRPr="0075200F">
        <w:t xml:space="preserve"> and join us as we sing</w:t>
      </w:r>
      <w:r w:rsidR="00A117BD">
        <w:t xml:space="preserve"> together</w:t>
      </w:r>
      <w:r w:rsidR="004901E5" w:rsidRPr="0075200F">
        <w:t>.</w:t>
      </w:r>
    </w:p>
    <w:p w14:paraId="4F0838A0" w14:textId="77777777" w:rsidR="004901E5" w:rsidRPr="00433D39" w:rsidRDefault="004901E5" w:rsidP="00941963"/>
    <w:p w14:paraId="09713D6D" w14:textId="74B62854" w:rsidR="00A90843" w:rsidRPr="00433D39" w:rsidRDefault="00A90843" w:rsidP="00A90843">
      <w:pPr>
        <w:pStyle w:val="Sub1"/>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val="0"/>
          <w:sz w:val="22"/>
          <w:szCs w:val="22"/>
        </w:rPr>
      </w:pPr>
      <w:r w:rsidRPr="00433D39">
        <w:rPr>
          <w:rFonts w:ascii="Times New Roman" w:hAnsi="Times New Roman"/>
          <w:b w:val="0"/>
          <w:sz w:val="22"/>
          <w:szCs w:val="22"/>
          <w:u w:val="single"/>
        </w:rPr>
        <w:t>Opening Hymn</w:t>
      </w:r>
      <w:r w:rsidRPr="00433D39">
        <w:rPr>
          <w:rFonts w:ascii="Times New Roman" w:hAnsi="Times New Roman"/>
          <w:sz w:val="22"/>
          <w:szCs w:val="22"/>
        </w:rPr>
        <w:t xml:space="preserve"> </w:t>
      </w:r>
      <w:r w:rsidRPr="00433D39">
        <w:rPr>
          <w:rFonts w:ascii="Times New Roman" w:hAnsi="Times New Roman"/>
          <w:b w:val="0"/>
          <w:sz w:val="22"/>
          <w:szCs w:val="22"/>
        </w:rPr>
        <w:t>VU</w:t>
      </w:r>
      <w:r w:rsidR="00A117BD" w:rsidRPr="00433D39">
        <w:rPr>
          <w:rFonts w:ascii="Times New Roman" w:hAnsi="Times New Roman"/>
          <w:b w:val="0"/>
          <w:sz w:val="22"/>
          <w:szCs w:val="22"/>
        </w:rPr>
        <w:t>34</w:t>
      </w:r>
      <w:r w:rsidRPr="00433D39">
        <w:rPr>
          <w:rFonts w:ascii="Times New Roman" w:hAnsi="Times New Roman"/>
          <w:b w:val="0"/>
          <w:sz w:val="22"/>
          <w:szCs w:val="22"/>
        </w:rPr>
        <w:t xml:space="preserve"> “</w:t>
      </w:r>
      <w:r w:rsidR="00A117BD" w:rsidRPr="00433D39">
        <w:rPr>
          <w:rFonts w:ascii="Times New Roman" w:hAnsi="Times New Roman"/>
          <w:b w:val="0"/>
          <w:sz w:val="22"/>
          <w:szCs w:val="22"/>
        </w:rPr>
        <w:t>Come Now, O God of Peace/O So-So”</w:t>
      </w:r>
      <w:r w:rsidR="00A117BD" w:rsidRPr="00433D39">
        <w:rPr>
          <w:rStyle w:val="FootnoteReference"/>
          <w:rFonts w:ascii="Times New Roman" w:hAnsi="Times New Roman"/>
          <w:b w:val="0"/>
          <w:sz w:val="22"/>
          <w:szCs w:val="22"/>
        </w:rPr>
        <w:footnoteReference w:id="3"/>
      </w:r>
    </w:p>
    <w:p w14:paraId="584E3645" w14:textId="77777777" w:rsidR="00A90843" w:rsidRPr="00433D39" w:rsidRDefault="00A90843" w:rsidP="00A90843">
      <w:pPr>
        <w:pStyle w:val="Sub1"/>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14:paraId="59FF041B" w14:textId="60FA12F5" w:rsidR="00F82307" w:rsidRDefault="00A90843" w:rsidP="0003182D">
      <w:pPr>
        <w:pStyle w:val="Sub1"/>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val="0"/>
          <w:sz w:val="22"/>
          <w:szCs w:val="22"/>
          <w:u w:val="single"/>
        </w:rPr>
      </w:pPr>
      <w:r w:rsidRPr="00433D39">
        <w:rPr>
          <w:rFonts w:ascii="Times New Roman" w:hAnsi="Times New Roman"/>
          <w:b w:val="0"/>
          <w:sz w:val="22"/>
          <w:szCs w:val="22"/>
          <w:u w:val="single"/>
        </w:rPr>
        <w:t xml:space="preserve">Opening </w:t>
      </w:r>
      <w:r w:rsidR="0003182D" w:rsidRPr="00433D39">
        <w:rPr>
          <w:rFonts w:ascii="Times New Roman" w:hAnsi="Times New Roman"/>
          <w:b w:val="0"/>
          <w:sz w:val="22"/>
          <w:szCs w:val="22"/>
          <w:u w:val="single"/>
        </w:rPr>
        <w:t>Reading (Responsive)</w:t>
      </w:r>
    </w:p>
    <w:p w14:paraId="4412C280" w14:textId="560D8D7F" w:rsidR="0003182D" w:rsidRPr="00F82307" w:rsidRDefault="00F82307" w:rsidP="0003182D">
      <w:pPr>
        <w:pStyle w:val="Sub1"/>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2"/>
          <w:szCs w:val="22"/>
        </w:rPr>
      </w:pPr>
      <w:r w:rsidRPr="00F82307">
        <w:rPr>
          <w:rFonts w:ascii="Times New Roman" w:hAnsi="Times New Roman"/>
          <w:bCs/>
          <w:sz w:val="22"/>
          <w:szCs w:val="22"/>
        </w:rPr>
        <w:t>This</w:t>
      </w:r>
      <w:r w:rsidR="0003182D" w:rsidRPr="00F82307">
        <w:rPr>
          <w:rFonts w:ascii="Times New Roman" w:hAnsi="Times New Roman"/>
          <w:bCs/>
          <w:sz w:val="22"/>
          <w:szCs w:val="22"/>
        </w:rPr>
        <w:t xml:space="preserve"> Christmas Season</w:t>
      </w:r>
    </w:p>
    <w:p w14:paraId="231C6C32" w14:textId="011403EF" w:rsidR="0003182D" w:rsidRPr="00F82307" w:rsidRDefault="0003182D" w:rsidP="00941963">
      <w:pPr>
        <w:rPr>
          <w:b/>
          <w:bCs/>
        </w:rPr>
      </w:pPr>
      <w:r w:rsidRPr="00F82307">
        <w:t xml:space="preserve">Adapted by Lisa Waites from Amanda </w:t>
      </w:r>
      <w:proofErr w:type="spellStart"/>
      <w:r w:rsidRPr="00F82307">
        <w:t>Udis</w:t>
      </w:r>
      <w:proofErr w:type="spellEnd"/>
      <w:r w:rsidRPr="00F82307">
        <w:t>-Kessler, 2024</w:t>
      </w:r>
      <w:r w:rsidR="00FC40C7" w:rsidRPr="00F82307">
        <w:rPr>
          <w:b/>
          <w:bCs/>
        </w:rPr>
        <w:t xml:space="preserve"> </w:t>
      </w:r>
    </w:p>
    <w:p w14:paraId="146F7789" w14:textId="77777777" w:rsidR="0003182D" w:rsidRPr="00433D39" w:rsidRDefault="0003182D" w:rsidP="0003182D">
      <w:pPr>
        <w:pStyle w:val="NoSpacing"/>
        <w:rPr>
          <w:rFonts w:ascii="Times New Roman" w:hAnsi="Times New Roman" w:cs="Times New Roman"/>
        </w:rPr>
      </w:pPr>
    </w:p>
    <w:p w14:paraId="13496D2F" w14:textId="77777777" w:rsidR="0003182D" w:rsidRPr="00433D39" w:rsidRDefault="0003182D" w:rsidP="0003182D">
      <w:pPr>
        <w:pStyle w:val="NoSpacing"/>
        <w:rPr>
          <w:rFonts w:ascii="Times New Roman" w:hAnsi="Times New Roman" w:cs="Times New Roman"/>
        </w:rPr>
      </w:pPr>
      <w:r w:rsidRPr="00433D39">
        <w:rPr>
          <w:rFonts w:ascii="Times New Roman" w:hAnsi="Times New Roman" w:cs="Times New Roman"/>
        </w:rPr>
        <w:t>One: This Christmas season, as others swarm the stores looking for bargains,</w:t>
      </w:r>
    </w:p>
    <w:p w14:paraId="0B87DA92" w14:textId="24CAFD65" w:rsidR="0003182D" w:rsidRPr="00433D39" w:rsidRDefault="0003182D" w:rsidP="0003182D">
      <w:pPr>
        <w:pStyle w:val="NoSpacing"/>
        <w:rPr>
          <w:rFonts w:ascii="Times New Roman" w:hAnsi="Times New Roman" w:cs="Times New Roman"/>
          <w:b/>
          <w:bCs/>
        </w:rPr>
      </w:pPr>
      <w:r w:rsidRPr="00433D39">
        <w:rPr>
          <w:rFonts w:ascii="Times New Roman" w:hAnsi="Times New Roman" w:cs="Times New Roman"/>
          <w:b/>
          <w:bCs/>
        </w:rPr>
        <w:t>Many: we sit at home, our bodies in too much pain for holiday shopping.</w:t>
      </w:r>
    </w:p>
    <w:p w14:paraId="75D8DA4C" w14:textId="77777777" w:rsidR="0003182D" w:rsidRPr="00433D39" w:rsidRDefault="0003182D" w:rsidP="0003182D">
      <w:pPr>
        <w:pStyle w:val="NoSpacing"/>
        <w:rPr>
          <w:rFonts w:ascii="Times New Roman" w:hAnsi="Times New Roman" w:cs="Times New Roman"/>
          <w:b/>
          <w:bCs/>
        </w:rPr>
      </w:pPr>
    </w:p>
    <w:p w14:paraId="1B3B7C7B" w14:textId="77777777" w:rsidR="0003182D" w:rsidRPr="00433D39" w:rsidRDefault="0003182D" w:rsidP="0003182D">
      <w:pPr>
        <w:pStyle w:val="NoSpacing"/>
        <w:rPr>
          <w:rFonts w:ascii="Times New Roman" w:hAnsi="Times New Roman" w:cs="Times New Roman"/>
        </w:rPr>
      </w:pPr>
      <w:r w:rsidRPr="00433D39">
        <w:rPr>
          <w:rFonts w:ascii="Times New Roman" w:hAnsi="Times New Roman" w:cs="Times New Roman"/>
        </w:rPr>
        <w:t xml:space="preserve">One: This Christmas season, as carolers walk from house to house singing, </w:t>
      </w:r>
    </w:p>
    <w:p w14:paraId="64A8ECD3" w14:textId="1C3FA237" w:rsidR="0003182D" w:rsidRPr="00433D39" w:rsidRDefault="0003182D" w:rsidP="0003182D">
      <w:pPr>
        <w:pStyle w:val="NoSpacing"/>
        <w:rPr>
          <w:rFonts w:ascii="Times New Roman" w:hAnsi="Times New Roman" w:cs="Times New Roman"/>
          <w:b/>
          <w:bCs/>
        </w:rPr>
      </w:pPr>
      <w:r w:rsidRPr="00433D39">
        <w:rPr>
          <w:rFonts w:ascii="Times New Roman" w:hAnsi="Times New Roman" w:cs="Times New Roman"/>
          <w:b/>
          <w:bCs/>
        </w:rPr>
        <w:t>Many: we struggle with sidewalks too broken up and stairs too steep for us to navigate them.</w:t>
      </w:r>
    </w:p>
    <w:p w14:paraId="3F923C49" w14:textId="77777777" w:rsidR="0003182D" w:rsidRPr="00433D39" w:rsidRDefault="0003182D" w:rsidP="0003182D">
      <w:pPr>
        <w:pStyle w:val="NoSpacing"/>
        <w:rPr>
          <w:rFonts w:ascii="Times New Roman" w:hAnsi="Times New Roman" w:cs="Times New Roman"/>
        </w:rPr>
      </w:pPr>
    </w:p>
    <w:p w14:paraId="681F89FE" w14:textId="77777777" w:rsidR="0003182D" w:rsidRPr="00433D39" w:rsidRDefault="0003182D" w:rsidP="0003182D">
      <w:pPr>
        <w:pStyle w:val="NoSpacing"/>
        <w:rPr>
          <w:rFonts w:ascii="Times New Roman" w:hAnsi="Times New Roman" w:cs="Times New Roman"/>
        </w:rPr>
      </w:pPr>
      <w:r w:rsidRPr="00433D39">
        <w:rPr>
          <w:rFonts w:ascii="Times New Roman" w:hAnsi="Times New Roman" w:cs="Times New Roman"/>
        </w:rPr>
        <w:t>One: This Christmas season, as others talk of hope, peace, joy, and love,</w:t>
      </w:r>
    </w:p>
    <w:p w14:paraId="4FE54726" w14:textId="1429F804" w:rsidR="0003182D" w:rsidRPr="00433D39" w:rsidRDefault="0003182D" w:rsidP="0003182D">
      <w:pPr>
        <w:pStyle w:val="NoSpacing"/>
        <w:rPr>
          <w:rFonts w:ascii="Times New Roman" w:hAnsi="Times New Roman" w:cs="Times New Roman"/>
          <w:b/>
          <w:bCs/>
        </w:rPr>
      </w:pPr>
      <w:r w:rsidRPr="00433D39">
        <w:rPr>
          <w:rFonts w:ascii="Times New Roman" w:hAnsi="Times New Roman" w:cs="Times New Roman"/>
          <w:b/>
          <w:bCs/>
        </w:rPr>
        <w:t>Many: we are overwhelmed by our racing minds, troubled hearts, and haunted histories.</w:t>
      </w:r>
    </w:p>
    <w:p w14:paraId="29E759F1" w14:textId="77777777" w:rsidR="0003182D" w:rsidRPr="00433D39" w:rsidRDefault="0003182D" w:rsidP="0003182D">
      <w:pPr>
        <w:pStyle w:val="NoSpacing"/>
        <w:rPr>
          <w:rFonts w:ascii="Times New Roman" w:hAnsi="Times New Roman" w:cs="Times New Roman"/>
        </w:rPr>
      </w:pPr>
    </w:p>
    <w:p w14:paraId="62F1C87F" w14:textId="77777777" w:rsidR="0003182D" w:rsidRPr="00433D39" w:rsidRDefault="0003182D" w:rsidP="0003182D">
      <w:pPr>
        <w:pStyle w:val="NoSpacing"/>
        <w:rPr>
          <w:rFonts w:ascii="Times New Roman" w:hAnsi="Times New Roman" w:cs="Times New Roman"/>
        </w:rPr>
      </w:pPr>
      <w:r w:rsidRPr="00433D39">
        <w:rPr>
          <w:rFonts w:ascii="Times New Roman" w:hAnsi="Times New Roman" w:cs="Times New Roman"/>
        </w:rPr>
        <w:t xml:space="preserve">One: This Christmas season, as others indulge in an extra slice of pie, spend on extravagant gifts, or join their colleagues at the local pub for festive drinks, </w:t>
      </w:r>
    </w:p>
    <w:p w14:paraId="1A7F9DBF" w14:textId="1A239AAE" w:rsidR="0003182D" w:rsidRPr="00433D39" w:rsidRDefault="0003182D" w:rsidP="0003182D">
      <w:pPr>
        <w:pStyle w:val="NoSpacing"/>
        <w:rPr>
          <w:rFonts w:ascii="Times New Roman" w:hAnsi="Times New Roman" w:cs="Times New Roman"/>
          <w:b/>
          <w:bCs/>
        </w:rPr>
      </w:pPr>
      <w:r w:rsidRPr="00433D39">
        <w:rPr>
          <w:rFonts w:ascii="Times New Roman" w:hAnsi="Times New Roman" w:cs="Times New Roman"/>
          <w:b/>
          <w:bCs/>
        </w:rPr>
        <w:t>Many: we wrestle with our addictions, sometimes successfully, sometimes not.</w:t>
      </w:r>
    </w:p>
    <w:p w14:paraId="2CD372A4" w14:textId="77777777" w:rsidR="0003182D" w:rsidRPr="00433D39" w:rsidRDefault="0003182D" w:rsidP="0003182D">
      <w:pPr>
        <w:pStyle w:val="NoSpacing"/>
        <w:rPr>
          <w:rFonts w:ascii="Times New Roman" w:hAnsi="Times New Roman" w:cs="Times New Roman"/>
        </w:rPr>
      </w:pPr>
    </w:p>
    <w:p w14:paraId="46E1D7A4" w14:textId="77E7A437" w:rsidR="0003182D" w:rsidRPr="00433D39" w:rsidRDefault="0003182D" w:rsidP="0003182D">
      <w:pPr>
        <w:pStyle w:val="NoSpacing"/>
        <w:rPr>
          <w:rFonts w:ascii="Times New Roman" w:hAnsi="Times New Roman" w:cs="Times New Roman"/>
        </w:rPr>
      </w:pPr>
      <w:r w:rsidRPr="00433D39">
        <w:rPr>
          <w:rFonts w:ascii="Times New Roman" w:hAnsi="Times New Roman" w:cs="Times New Roman"/>
        </w:rPr>
        <w:t>One: This Christmas season, as people stare at holiday lights and decorations,</w:t>
      </w:r>
    </w:p>
    <w:p w14:paraId="53D8EC8F" w14:textId="1A51C5FE" w:rsidR="0003182D" w:rsidRPr="00433D39" w:rsidRDefault="0003182D" w:rsidP="0003182D">
      <w:pPr>
        <w:pStyle w:val="NoSpacing"/>
        <w:rPr>
          <w:rFonts w:ascii="Times New Roman" w:hAnsi="Times New Roman" w:cs="Times New Roman"/>
          <w:b/>
          <w:bCs/>
        </w:rPr>
      </w:pPr>
      <w:r w:rsidRPr="00433D39">
        <w:rPr>
          <w:rFonts w:ascii="Times New Roman" w:hAnsi="Times New Roman" w:cs="Times New Roman"/>
          <w:b/>
          <w:bCs/>
        </w:rPr>
        <w:t>Many: we know what it is like to be stared at because of how we look, talk, or act.</w:t>
      </w:r>
    </w:p>
    <w:p w14:paraId="43F7F94C" w14:textId="77777777" w:rsidR="0003182D" w:rsidRPr="004B1B73" w:rsidRDefault="0003182D" w:rsidP="0003182D">
      <w:pPr>
        <w:pStyle w:val="NoSpacing"/>
        <w:rPr>
          <w:rFonts w:ascii="Times New Roman" w:hAnsi="Times New Roman" w:cs="Times New Roman"/>
          <w:b/>
          <w:bCs/>
        </w:rPr>
      </w:pPr>
    </w:p>
    <w:p w14:paraId="1B23C02A" w14:textId="77777777" w:rsidR="0003182D" w:rsidRPr="004B1B73" w:rsidRDefault="0003182D" w:rsidP="0003182D">
      <w:pPr>
        <w:pStyle w:val="NoSpacing"/>
        <w:rPr>
          <w:rFonts w:ascii="Times New Roman" w:hAnsi="Times New Roman" w:cs="Times New Roman"/>
        </w:rPr>
      </w:pPr>
      <w:r w:rsidRPr="004B1B73">
        <w:rPr>
          <w:rFonts w:ascii="Times New Roman" w:hAnsi="Times New Roman" w:cs="Times New Roman"/>
        </w:rPr>
        <w:t>One: This Christmas season, as families gather together,</w:t>
      </w:r>
    </w:p>
    <w:p w14:paraId="36BD4229" w14:textId="0D8C693F" w:rsidR="0003182D" w:rsidRPr="004B1B73" w:rsidRDefault="0003182D" w:rsidP="0003182D">
      <w:pPr>
        <w:pStyle w:val="NoSpacing"/>
        <w:rPr>
          <w:rFonts w:ascii="Times New Roman" w:hAnsi="Times New Roman" w:cs="Times New Roman"/>
          <w:b/>
          <w:bCs/>
        </w:rPr>
      </w:pPr>
      <w:r w:rsidRPr="004B1B73">
        <w:rPr>
          <w:rFonts w:ascii="Times New Roman" w:hAnsi="Times New Roman" w:cs="Times New Roman"/>
          <w:b/>
          <w:bCs/>
        </w:rPr>
        <w:t>Many: we mourn broken relationships with those who have not understood us or shown us grace.</w:t>
      </w:r>
    </w:p>
    <w:p w14:paraId="159FE4F5" w14:textId="77777777" w:rsidR="0003182D" w:rsidRPr="00C4245E" w:rsidRDefault="0003182D" w:rsidP="00941963"/>
    <w:p w14:paraId="321F381D" w14:textId="77777777" w:rsidR="0003182D" w:rsidRPr="00C4245E" w:rsidRDefault="0003182D" w:rsidP="00941963">
      <w:r w:rsidRPr="00C4245E">
        <w:t>One: This Christmas season, as fires are lit in cozy living rooms across the country,</w:t>
      </w:r>
    </w:p>
    <w:p w14:paraId="28E141BE" w14:textId="61077206" w:rsidR="0003182D" w:rsidRPr="00C4245E" w:rsidRDefault="0003182D" w:rsidP="00941963">
      <w:r w:rsidRPr="00C4245E">
        <w:t xml:space="preserve">Many: </w:t>
      </w:r>
      <w:r>
        <w:t>w</w:t>
      </w:r>
      <w:r w:rsidRPr="00C4245E">
        <w:t>e struggle to find warmth in over-crowded shelters, or we shiver on the street.</w:t>
      </w:r>
    </w:p>
    <w:p w14:paraId="64A3EAC4" w14:textId="77777777" w:rsidR="0003182D" w:rsidRPr="00C4245E" w:rsidRDefault="0003182D" w:rsidP="00941963"/>
    <w:p w14:paraId="7F724BBF" w14:textId="77777777" w:rsidR="0003182D" w:rsidRPr="00C4245E" w:rsidRDefault="0003182D" w:rsidP="00941963">
      <w:r w:rsidRPr="00C4245E">
        <w:t>One: This Christmas season may seem like it is intended for others, not for us.</w:t>
      </w:r>
    </w:p>
    <w:p w14:paraId="4599F4DB" w14:textId="2723A0EE" w:rsidR="0003182D" w:rsidRPr="00C4245E" w:rsidRDefault="0003182D" w:rsidP="00941963">
      <w:r w:rsidRPr="00C4245E">
        <w:t>Many: Yet we can still claim the holiday as our own, with all of its complications, regrets, sadnesses, and anger.</w:t>
      </w:r>
      <w:r w:rsidR="00FC40C7">
        <w:t xml:space="preserve"> </w:t>
      </w:r>
      <w:r w:rsidRPr="00C4245E">
        <w:t>May our joining together tonight ease our pain, remind us of our connections with others, and enable us to find peace, even if just for this little while.</w:t>
      </w:r>
      <w:r w:rsidRPr="00941963">
        <w:rPr>
          <w:rStyle w:val="FootnoteReference"/>
          <w:rFonts w:ascii="Arial" w:hAnsi="Arial" w:cs="Arial"/>
          <w:sz w:val="24"/>
          <w:szCs w:val="24"/>
        </w:rPr>
        <w:footnoteReference w:id="4"/>
      </w:r>
      <w:r w:rsidRPr="00941963">
        <w:t xml:space="preserve"> </w:t>
      </w:r>
    </w:p>
    <w:p w14:paraId="65FE8741" w14:textId="77777777" w:rsidR="0003182D" w:rsidRDefault="0003182D" w:rsidP="00941963"/>
    <w:p w14:paraId="6CD4F042" w14:textId="4826CEB8" w:rsidR="009D48BB" w:rsidRPr="001D03B7" w:rsidRDefault="00291B4B" w:rsidP="00941963">
      <w:pPr>
        <w:pStyle w:val="Heading2"/>
      </w:pPr>
      <w:r>
        <w:t>God Shapes Us</w:t>
      </w:r>
      <w:r w:rsidR="001D03B7" w:rsidRPr="001D03B7">
        <w:t xml:space="preserve"> </w:t>
      </w:r>
      <w:r>
        <w:t>Through</w:t>
      </w:r>
      <w:r w:rsidR="001D03B7" w:rsidRPr="001D03B7">
        <w:t xml:space="preserve"> the </w:t>
      </w:r>
      <w:r w:rsidR="009D48BB" w:rsidRPr="001D03B7">
        <w:t xml:space="preserve">Word </w:t>
      </w:r>
    </w:p>
    <w:p w14:paraId="0F04CCD3" w14:textId="77777777" w:rsidR="009D48BB" w:rsidRPr="00941963" w:rsidRDefault="009D48BB" w:rsidP="00941963"/>
    <w:p w14:paraId="7B658F0C" w14:textId="15A5A68C" w:rsidR="00A90843" w:rsidRPr="00941963" w:rsidRDefault="00A90843" w:rsidP="00941963">
      <w:pPr>
        <w:rPr>
          <w:u w:val="single"/>
        </w:rPr>
      </w:pPr>
      <w:r w:rsidRPr="00941963">
        <w:rPr>
          <w:u w:val="single"/>
        </w:rPr>
        <w:t>Scripture</w:t>
      </w:r>
      <w:r w:rsidR="00814272" w:rsidRPr="00941963">
        <w:rPr>
          <w:u w:val="single"/>
        </w:rPr>
        <w:t xml:space="preserve"> Reading</w:t>
      </w:r>
      <w:r w:rsidR="00CD15B5" w:rsidRPr="00941963">
        <w:rPr>
          <w:u w:val="single"/>
        </w:rPr>
        <w:t>/Candle Lighting</w:t>
      </w:r>
    </w:p>
    <w:p w14:paraId="022DCA95" w14:textId="77777777" w:rsidR="00A90843" w:rsidRPr="00941963" w:rsidRDefault="00A90843" w:rsidP="00941963"/>
    <w:p w14:paraId="31C15620" w14:textId="36A7C124" w:rsidR="00E74B51" w:rsidRPr="00941963" w:rsidRDefault="00941963" w:rsidP="00941963">
      <w:r w:rsidRPr="00941963">
        <w:t>(</w:t>
      </w:r>
      <w:r w:rsidR="00E74B51" w:rsidRPr="00941963">
        <w:t xml:space="preserve">While music of </w:t>
      </w:r>
      <w:r w:rsidR="005A5CCA" w:rsidRPr="00941963">
        <w:t>VU55</w:t>
      </w:r>
      <w:r w:rsidR="00E74B51" w:rsidRPr="00941963">
        <w:t xml:space="preserve"> plays quietly </w:t>
      </w:r>
      <w:r w:rsidR="007039F6" w:rsidRPr="00941963">
        <w:t>in the background, each</w:t>
      </w:r>
      <w:r w:rsidR="00E74B51" w:rsidRPr="00941963">
        <w:t xml:space="preserve"> reader will </w:t>
      </w:r>
      <w:r w:rsidR="007039F6" w:rsidRPr="00941963">
        <w:t xml:space="preserve">take their turn </w:t>
      </w:r>
      <w:r w:rsidR="00A97249" w:rsidRPr="00941963">
        <w:t xml:space="preserve">processing </w:t>
      </w:r>
      <w:r w:rsidR="00E74B51" w:rsidRPr="00941963">
        <w:t xml:space="preserve">to the </w:t>
      </w:r>
      <w:r w:rsidR="00A97249" w:rsidRPr="00941963">
        <w:t xml:space="preserve">chancel </w:t>
      </w:r>
      <w:r w:rsidR="00E74B51" w:rsidRPr="00941963">
        <w:t>mic</w:t>
      </w:r>
      <w:r w:rsidR="00A97249" w:rsidRPr="00941963">
        <w:t>rophone</w:t>
      </w:r>
      <w:r w:rsidR="00E74B51" w:rsidRPr="00941963">
        <w:t>,</w:t>
      </w:r>
      <w:r w:rsidR="007039F6" w:rsidRPr="00941963">
        <w:t xml:space="preserve"> </w:t>
      </w:r>
      <w:r w:rsidR="00A97249" w:rsidRPr="00941963">
        <w:t>proclaiming</w:t>
      </w:r>
      <w:r w:rsidR="00E74B51" w:rsidRPr="00941963">
        <w:t xml:space="preserve"> their </w:t>
      </w:r>
      <w:r w:rsidR="00A97249" w:rsidRPr="00941963">
        <w:t xml:space="preserve">assigned verses of </w:t>
      </w:r>
      <w:r>
        <w:t>s</w:t>
      </w:r>
      <w:r w:rsidR="005A5CCA" w:rsidRPr="00941963">
        <w:t>cripture</w:t>
      </w:r>
      <w:r w:rsidR="00A97249" w:rsidRPr="00941963">
        <w:t xml:space="preserve"> and the first portion of the liturgy</w:t>
      </w:r>
      <w:r w:rsidR="007039F6" w:rsidRPr="00941963">
        <w:t>,</w:t>
      </w:r>
      <w:r w:rsidR="00CF3E6D" w:rsidRPr="00941963">
        <w:t xml:space="preserve"> </w:t>
      </w:r>
      <w:r w:rsidR="00A97249" w:rsidRPr="00941963">
        <w:t xml:space="preserve">then </w:t>
      </w:r>
      <w:r w:rsidR="00E74B51" w:rsidRPr="00941963">
        <w:t>light</w:t>
      </w:r>
      <w:r w:rsidR="004C11C2">
        <w:t>ing</w:t>
      </w:r>
      <w:r w:rsidR="00E75CBF" w:rsidRPr="00941963">
        <w:t xml:space="preserve"> their sequentially assigned candle (first candle on the left is reader 1, next candle to the right is reader 2, </w:t>
      </w:r>
      <w:proofErr w:type="spellStart"/>
      <w:r w:rsidR="00E75CBF" w:rsidRPr="00941963">
        <w:t>etc</w:t>
      </w:r>
      <w:proofErr w:type="spellEnd"/>
      <w:r w:rsidR="00E75CBF" w:rsidRPr="00941963">
        <w:t xml:space="preserve">) on </w:t>
      </w:r>
      <w:r w:rsidR="00E74B51" w:rsidRPr="00941963">
        <w:t xml:space="preserve">the </w:t>
      </w:r>
      <w:r w:rsidR="00E75CBF" w:rsidRPr="00941963">
        <w:t>Communion table or in the Advent wreath</w:t>
      </w:r>
      <w:r w:rsidR="004C11C2">
        <w:t>. T</w:t>
      </w:r>
      <w:r w:rsidR="00E75CBF" w:rsidRPr="00941963">
        <w:t xml:space="preserve">he reader will </w:t>
      </w:r>
      <w:r w:rsidR="007039F6" w:rsidRPr="00941963">
        <w:t>paus</w:t>
      </w:r>
      <w:r w:rsidR="00E75CBF" w:rsidRPr="00941963">
        <w:t xml:space="preserve">e </w:t>
      </w:r>
      <w:r w:rsidR="007039F6" w:rsidRPr="00941963">
        <w:t xml:space="preserve">for a moment of silence, </w:t>
      </w:r>
      <w:r w:rsidR="00CF3E6D" w:rsidRPr="00941963">
        <w:t xml:space="preserve">and </w:t>
      </w:r>
      <w:r w:rsidR="00A97249" w:rsidRPr="00941963">
        <w:t>conclud</w:t>
      </w:r>
      <w:r w:rsidR="00E75CBF" w:rsidRPr="00941963">
        <w:t>e by</w:t>
      </w:r>
      <w:r w:rsidR="007039F6" w:rsidRPr="00941963">
        <w:t xml:space="preserve"> </w:t>
      </w:r>
      <w:r w:rsidR="00CD15B5" w:rsidRPr="00941963">
        <w:t xml:space="preserve">reading </w:t>
      </w:r>
      <w:r w:rsidR="00E75CBF" w:rsidRPr="00941963">
        <w:t>the</w:t>
      </w:r>
      <w:r w:rsidR="00CD15B5" w:rsidRPr="00941963">
        <w:t xml:space="preserve"> final portion of the</w:t>
      </w:r>
      <w:r w:rsidR="00E75CBF" w:rsidRPr="00941963">
        <w:t>ir assigned</w:t>
      </w:r>
      <w:r w:rsidR="00CD15B5" w:rsidRPr="00941963">
        <w:t xml:space="preserve"> liturgy</w:t>
      </w:r>
      <w:r w:rsidR="00CF3E6D" w:rsidRPr="00941963">
        <w:t>. Readers may</w:t>
      </w:r>
      <w:r w:rsidR="00CD15B5" w:rsidRPr="00941963">
        <w:t xml:space="preserve"> </w:t>
      </w:r>
      <w:r w:rsidR="007039F6" w:rsidRPr="00941963">
        <w:t>re</w:t>
      </w:r>
      <w:r w:rsidR="00A97249" w:rsidRPr="00941963">
        <w:t>cess</w:t>
      </w:r>
      <w:r w:rsidR="007039F6" w:rsidRPr="00941963">
        <w:t xml:space="preserve"> to their </w:t>
      </w:r>
      <w:r w:rsidR="00A97249" w:rsidRPr="00941963">
        <w:t>respective pews</w:t>
      </w:r>
      <w:r w:rsidR="007039F6" w:rsidRPr="00941963">
        <w:t xml:space="preserve"> as the congregation begins to sing</w:t>
      </w:r>
      <w:r w:rsidR="00A97249" w:rsidRPr="00941963">
        <w:t xml:space="preserve"> the hymn (the congregation will remain seated)</w:t>
      </w:r>
      <w:r w:rsidR="00E75CBF" w:rsidRPr="00941963">
        <w:t>; the congregational singing is also the cue for the next reader to process up to the chancel mic.</w:t>
      </w:r>
      <w:r w:rsidRPr="00941963">
        <w:t>)</w:t>
      </w:r>
    </w:p>
    <w:p w14:paraId="6111D29B" w14:textId="77777777" w:rsidR="00E74B51" w:rsidRPr="00941963" w:rsidRDefault="00E74B51" w:rsidP="00941963"/>
    <w:p w14:paraId="710FE7BA" w14:textId="77777777" w:rsidR="00D740ED" w:rsidRDefault="00D740ED" w:rsidP="00941963">
      <w:r>
        <w:t>(</w:t>
      </w:r>
      <w:r w:rsidR="00317631" w:rsidRPr="00941963">
        <w:t>Worship Leader</w:t>
      </w:r>
      <w:r>
        <w:t>)</w:t>
      </w:r>
    </w:p>
    <w:p w14:paraId="156386ED" w14:textId="641F76F4" w:rsidR="00FC40C7" w:rsidRPr="00941963" w:rsidRDefault="00E74B51" w:rsidP="00941963">
      <w:r w:rsidRPr="00941963">
        <w:t>We call to mind those we especially miss at Christmas.</w:t>
      </w:r>
      <w:r w:rsidR="007039F6" w:rsidRPr="00941963">
        <w:t xml:space="preserve"> </w:t>
      </w:r>
      <w:r w:rsidRPr="00941963">
        <w:t>We remember them by name in our hearts.</w:t>
      </w:r>
      <w:r w:rsidR="007039F6" w:rsidRPr="00941963">
        <w:t xml:space="preserve"> </w:t>
      </w:r>
      <w:r w:rsidRPr="00941963">
        <w:t>We still hear their voices and celebrate our memories of them.</w:t>
      </w:r>
      <w:r w:rsidR="00444E5B" w:rsidRPr="00941963">
        <w:t xml:space="preserve"> </w:t>
      </w:r>
      <w:r w:rsidRPr="00941963">
        <w:t>We acknowledge and mourn losses suffered:</w:t>
      </w:r>
      <w:r w:rsidR="007039F6" w:rsidRPr="00941963">
        <w:t xml:space="preserve"> </w:t>
      </w:r>
      <w:r w:rsidRPr="00941963">
        <w:t>the loss of relationship, the loss of stability,</w:t>
      </w:r>
      <w:r w:rsidR="00444E5B" w:rsidRPr="00941963">
        <w:t xml:space="preserve"> </w:t>
      </w:r>
      <w:r w:rsidRPr="00941963">
        <w:t xml:space="preserve">the </w:t>
      </w:r>
      <w:r w:rsidR="00102348" w:rsidRPr="00941963">
        <w:t xml:space="preserve">unexpected </w:t>
      </w:r>
      <w:r w:rsidR="00444E5B" w:rsidRPr="00941963">
        <w:t>changes in our lives</w:t>
      </w:r>
      <w:r w:rsidR="00102348" w:rsidRPr="00941963">
        <w:t>, this year</w:t>
      </w:r>
      <w:r w:rsidR="00444E5B" w:rsidRPr="00941963">
        <w:t>.</w:t>
      </w:r>
      <w:r w:rsidR="00102348" w:rsidRPr="00941963">
        <w:t xml:space="preserve"> </w:t>
      </w:r>
      <w:r w:rsidRPr="00941963">
        <w:t>We remember the many emotions and experiences of Christmas</w:t>
      </w:r>
      <w:r w:rsidR="00CF3E6D" w:rsidRPr="00941963">
        <w:t xml:space="preserve">, both the memories that bring smiles to our faces, and those that stir fear or sadness in our hearts. </w:t>
      </w:r>
    </w:p>
    <w:p w14:paraId="7A490444" w14:textId="77777777" w:rsidR="00291B4B" w:rsidRPr="00941963" w:rsidRDefault="00291B4B" w:rsidP="00941963"/>
    <w:p w14:paraId="1EB8F5B6" w14:textId="25494A1E" w:rsidR="00102348" w:rsidRPr="00941963" w:rsidRDefault="00CF3E6D" w:rsidP="00941963">
      <w:r w:rsidRPr="00941963">
        <w:t xml:space="preserve">Christmas gatherings can </w:t>
      </w:r>
      <w:r w:rsidR="009D48BB" w:rsidRPr="00941963">
        <w:t xml:space="preserve">trigger happy </w:t>
      </w:r>
      <w:r w:rsidR="00102348" w:rsidRPr="00941963">
        <w:t xml:space="preserve">and traumatic </w:t>
      </w:r>
      <w:r w:rsidR="009D48BB" w:rsidRPr="00941963">
        <w:t>memories</w:t>
      </w:r>
      <w:r w:rsidR="00102348" w:rsidRPr="00941963">
        <w:t xml:space="preserve"> alike</w:t>
      </w:r>
      <w:r w:rsidR="009D48BB" w:rsidRPr="00941963">
        <w:t>. The holidays can prompt feelings of</w:t>
      </w:r>
      <w:r w:rsidR="00E74B51" w:rsidRPr="00941963">
        <w:t xml:space="preserve"> grief, anger, </w:t>
      </w:r>
      <w:r w:rsidRPr="00941963">
        <w:t>sadness, and pain</w:t>
      </w:r>
      <w:r w:rsidR="00444E5B" w:rsidRPr="00941963">
        <w:t xml:space="preserve">. </w:t>
      </w:r>
      <w:r w:rsidRPr="00941963">
        <w:t xml:space="preserve">We may feel lonely or excluded by our family members or friends. </w:t>
      </w:r>
      <w:r w:rsidR="00317631" w:rsidRPr="00941963">
        <w:t>Some relationships have been broken by conflict,</w:t>
      </w:r>
      <w:r w:rsidR="00102348" w:rsidRPr="00941963">
        <w:t xml:space="preserve"> distance, marital</w:t>
      </w:r>
      <w:r w:rsidR="00317631" w:rsidRPr="00941963">
        <w:t xml:space="preserve"> separation, or divorce; </w:t>
      </w:r>
      <w:r w:rsidR="00102348" w:rsidRPr="00941963">
        <w:t>others</w:t>
      </w:r>
      <w:r w:rsidR="00317631" w:rsidRPr="00941963">
        <w:t xml:space="preserve"> have ended because of illness, disease, disability, or caregiver burnout; </w:t>
      </w:r>
      <w:r w:rsidR="00102348" w:rsidRPr="00941963">
        <w:t>some</w:t>
      </w:r>
      <w:r w:rsidR="00317631" w:rsidRPr="00941963">
        <w:t xml:space="preserve"> relationships </w:t>
      </w:r>
      <w:r w:rsidR="00102348" w:rsidRPr="00941963">
        <w:t xml:space="preserve">were forever changed by </w:t>
      </w:r>
      <w:r w:rsidR="00317631" w:rsidRPr="00941963">
        <w:t xml:space="preserve">the suicide of a friend or loved one, or </w:t>
      </w:r>
      <w:r w:rsidR="00102348" w:rsidRPr="00941963">
        <w:t>an untimely</w:t>
      </w:r>
      <w:r w:rsidR="00317631" w:rsidRPr="00941963">
        <w:t xml:space="preserve"> death from other causes. </w:t>
      </w:r>
      <w:r w:rsidR="00102348" w:rsidRPr="00941963">
        <w:t xml:space="preserve">The constant pain we feel as a result of our losses may not be visible to the people around us, but our suffering is very real, and it is completely known by God.  </w:t>
      </w:r>
    </w:p>
    <w:p w14:paraId="63643517" w14:textId="77777777" w:rsidR="00102348" w:rsidRDefault="00102348" w:rsidP="00281339"/>
    <w:p w14:paraId="03C97202" w14:textId="5519A349" w:rsidR="00E74B51" w:rsidRPr="00CF3E6D" w:rsidRDefault="00102348" w:rsidP="00281339">
      <w:r>
        <w:t>We also make space for the grace of faith, remembering, even as we take this unwelcome journey through the valley of the shadow of death,</w:t>
      </w:r>
      <w:r w:rsidR="00444E5B" w:rsidRPr="00CF3E6D">
        <w:t xml:space="preserve"> </w:t>
      </w:r>
      <w:r>
        <w:t>that</w:t>
      </w:r>
      <w:r w:rsidR="00444E5B" w:rsidRPr="00CF3E6D">
        <w:t xml:space="preserve"> God </w:t>
      </w:r>
      <w:r w:rsidR="00CF3E6D">
        <w:t>h</w:t>
      </w:r>
      <w:r w:rsidR="00444E5B" w:rsidRPr="00CF3E6D">
        <w:t>as promised to never leave us or forsake us</w:t>
      </w:r>
      <w:r>
        <w:t>. We are grateful for the comforting presence of the Holy Spirit. We are thankful for</w:t>
      </w:r>
      <w:r w:rsidR="00444E5B" w:rsidRPr="00CF3E6D">
        <w:t xml:space="preserve"> </w:t>
      </w:r>
      <w:r w:rsidR="00E74B51" w:rsidRPr="00CF3E6D">
        <w:t>the care of family and friends</w:t>
      </w:r>
      <w:r>
        <w:t>,</w:t>
      </w:r>
      <w:r w:rsidR="00CF3E6D">
        <w:t xml:space="preserve"> near and far</w:t>
      </w:r>
      <w:r w:rsidR="00E74B51" w:rsidRPr="00CF3E6D">
        <w:t>,</w:t>
      </w:r>
      <w:r w:rsidR="007039F6" w:rsidRPr="00CF3E6D">
        <w:t xml:space="preserve"> </w:t>
      </w:r>
      <w:r w:rsidR="00E74B51" w:rsidRPr="00CF3E6D">
        <w:t xml:space="preserve">and the support of </w:t>
      </w:r>
      <w:r w:rsidR="00444E5B" w:rsidRPr="00CF3E6D">
        <w:t>those</w:t>
      </w:r>
      <w:r w:rsidR="00E74B51" w:rsidRPr="00CF3E6D">
        <w:t xml:space="preserve"> who</w:t>
      </w:r>
      <w:r w:rsidR="00CF3E6D">
        <w:t xml:space="preserve">m we’ve encountered </w:t>
      </w:r>
      <w:r w:rsidR="009D48BB">
        <w:t xml:space="preserve">at home, </w:t>
      </w:r>
      <w:r w:rsidR="00CF3E6D">
        <w:t xml:space="preserve">in our </w:t>
      </w:r>
      <w:r w:rsidR="00444E5B" w:rsidRPr="00CF3E6D">
        <w:t xml:space="preserve">places of worship, </w:t>
      </w:r>
      <w:r w:rsidR="00CF3E6D">
        <w:t xml:space="preserve">at </w:t>
      </w:r>
      <w:r w:rsidR="00444E5B" w:rsidRPr="00CF3E6D">
        <w:t xml:space="preserve">work, </w:t>
      </w:r>
      <w:r w:rsidR="00CF3E6D">
        <w:t xml:space="preserve">in our </w:t>
      </w:r>
      <w:r w:rsidR="00444E5B" w:rsidRPr="00CF3E6D">
        <w:t>school</w:t>
      </w:r>
      <w:r w:rsidR="00CF3E6D">
        <w:t>s</w:t>
      </w:r>
      <w:r w:rsidR="00444E5B" w:rsidRPr="00CF3E6D">
        <w:t>, and</w:t>
      </w:r>
      <w:r w:rsidR="00CF3E6D">
        <w:t xml:space="preserve"> in </w:t>
      </w:r>
      <w:r w:rsidR="00FC40C7">
        <w:t>our</w:t>
      </w:r>
      <w:r w:rsidR="00CF3E6D">
        <w:t xml:space="preserve"> </w:t>
      </w:r>
      <w:r w:rsidR="009D48BB">
        <w:t xml:space="preserve">wider </w:t>
      </w:r>
      <w:r w:rsidR="00444E5B" w:rsidRPr="00CF3E6D">
        <w:t>communit</w:t>
      </w:r>
      <w:r w:rsidR="009D48BB">
        <w:t>ies</w:t>
      </w:r>
      <w:r w:rsidR="00CF3E6D">
        <w:t>.</w:t>
      </w:r>
      <w:r w:rsidR="00444E5B" w:rsidRPr="00CF3E6D">
        <w:t xml:space="preserve"> </w:t>
      </w:r>
    </w:p>
    <w:p w14:paraId="62276734" w14:textId="77777777" w:rsidR="00BE4D28" w:rsidRPr="00CF3E6D" w:rsidRDefault="00BE4D28" w:rsidP="00281339">
      <w:pPr>
        <w:rPr>
          <w:i/>
        </w:rPr>
      </w:pPr>
    </w:p>
    <w:p w14:paraId="5785D82D" w14:textId="77777777" w:rsidR="00AD4722" w:rsidRDefault="00D740ED" w:rsidP="00281339">
      <w:pPr>
        <w:rPr>
          <w:iCs/>
        </w:rPr>
      </w:pPr>
      <w:r>
        <w:rPr>
          <w:iCs/>
        </w:rPr>
        <w:t>(</w:t>
      </w:r>
      <w:r w:rsidR="00E74B51" w:rsidRPr="00D740ED">
        <w:rPr>
          <w:iCs/>
        </w:rPr>
        <w:t>R</w:t>
      </w:r>
      <w:r w:rsidR="007039F6" w:rsidRPr="00D740ED">
        <w:rPr>
          <w:iCs/>
        </w:rPr>
        <w:t>eader</w:t>
      </w:r>
      <w:r w:rsidR="00E74B51" w:rsidRPr="00D740ED">
        <w:rPr>
          <w:iCs/>
        </w:rPr>
        <w:t xml:space="preserve"> 1 </w:t>
      </w:r>
      <w:r w:rsidR="00AD4722">
        <w:rPr>
          <w:iCs/>
        </w:rPr>
        <w:t xml:space="preserve">reads </w:t>
      </w:r>
      <w:r w:rsidR="00E74B51" w:rsidRPr="00D740ED">
        <w:rPr>
          <w:iCs/>
        </w:rPr>
        <w:t>Isaiah 5</w:t>
      </w:r>
      <w:r w:rsidR="00EE2C3F" w:rsidRPr="00D740ED">
        <w:rPr>
          <w:iCs/>
        </w:rPr>
        <w:t>8</w:t>
      </w:r>
      <w:r w:rsidR="00E74B51" w:rsidRPr="00D740ED">
        <w:rPr>
          <w:iCs/>
        </w:rPr>
        <w:t>:</w:t>
      </w:r>
      <w:r w:rsidR="00EE2C3F" w:rsidRPr="00D740ED">
        <w:rPr>
          <w:iCs/>
        </w:rPr>
        <w:t>6</w:t>
      </w:r>
      <w:r>
        <w:rPr>
          <w:iCs/>
        </w:rPr>
        <w:t>–</w:t>
      </w:r>
      <w:r w:rsidR="00EE2C3F" w:rsidRPr="00D740ED">
        <w:rPr>
          <w:iCs/>
        </w:rPr>
        <w:t>12</w:t>
      </w:r>
      <w:r w:rsidR="00AD4722">
        <w:rPr>
          <w:iCs/>
        </w:rPr>
        <w:t>, then says</w:t>
      </w:r>
      <w:r w:rsidR="00E74B51" w:rsidRPr="00D740ED">
        <w:rPr>
          <w:iCs/>
        </w:rPr>
        <w:t>)</w:t>
      </w:r>
    </w:p>
    <w:p w14:paraId="4A132FB8" w14:textId="77777777" w:rsidR="00B46FC8" w:rsidRDefault="004430D9" w:rsidP="00B46FC8">
      <w:r w:rsidRPr="00D740ED">
        <w:rPr>
          <w:iCs/>
        </w:rPr>
        <w:t>When</w:t>
      </w:r>
      <w:r w:rsidRPr="00CF3E6D">
        <w:t xml:space="preserve"> we are discouraged</w:t>
      </w:r>
      <w:r w:rsidR="00EE2C3F">
        <w:t xml:space="preserve"> and in need of help</w:t>
      </w:r>
      <w:r w:rsidRPr="00CF3E6D">
        <w:t xml:space="preserve">, God promises to </w:t>
      </w:r>
      <w:r w:rsidR="00EE2C3F">
        <w:t>hear our call and to answer us.</w:t>
      </w:r>
      <w:r w:rsidRPr="00CF3E6D">
        <w:t xml:space="preserve"> </w:t>
      </w:r>
      <w:r w:rsidR="00EE2C3F">
        <w:t xml:space="preserve">The Holy </w:t>
      </w:r>
      <w:r w:rsidR="00FC40C7">
        <w:t>O</w:t>
      </w:r>
      <w:r w:rsidRPr="00CF3E6D">
        <w:t xml:space="preserve">ne </w:t>
      </w:r>
      <w:r w:rsidR="00741E37">
        <w:t>is</w:t>
      </w:r>
      <w:r w:rsidRPr="00CF3E6D">
        <w:t xml:space="preserve"> compassion</w:t>
      </w:r>
      <w:r w:rsidR="00741E37">
        <w:t>ate and kind, quick to respond, and delighted to</w:t>
      </w:r>
      <w:r w:rsidR="00EE2C3F">
        <w:t xml:space="preserve"> satisfy our needs. God </w:t>
      </w:r>
      <w:r w:rsidRPr="00CF3E6D">
        <w:t xml:space="preserve">tenderly </w:t>
      </w:r>
      <w:r w:rsidR="00D35AD2" w:rsidRPr="00CF3E6D">
        <w:t xml:space="preserve">invites us </w:t>
      </w:r>
      <w:r w:rsidRPr="00CF3E6D">
        <w:t xml:space="preserve">into God’s </w:t>
      </w:r>
      <w:r w:rsidR="00FC40C7">
        <w:t xml:space="preserve">own </w:t>
      </w:r>
      <w:r w:rsidRPr="00CF3E6D">
        <w:t>loving presence</w:t>
      </w:r>
      <w:r w:rsidR="00EE2C3F">
        <w:t xml:space="preserve">, rebuilding and repairing </w:t>
      </w:r>
      <w:r w:rsidR="00741E37">
        <w:t>us</w:t>
      </w:r>
      <w:r w:rsidR="00EE2C3F">
        <w:t xml:space="preserve"> as we learn to live out kingdom principles, </w:t>
      </w:r>
      <w:r w:rsidR="00741E37">
        <w:t xml:space="preserve">helping </w:t>
      </w:r>
      <w:r w:rsidR="00102348">
        <w:t xml:space="preserve">to </w:t>
      </w:r>
      <w:r w:rsidR="00EE2C3F">
        <w:t xml:space="preserve">satisfy our neighbours’ needs and speaking out against injustice. God promises through the prophet, Isaiah, </w:t>
      </w:r>
      <w:r w:rsidR="00EE2C3F">
        <w:lastRenderedPageBreak/>
        <w:t>that our light shall rise in the darkness, and our gloom will be like the noonday sun.</w:t>
      </w:r>
      <w:r w:rsidR="00741E37">
        <w:t xml:space="preserve"> (Pause) </w:t>
      </w:r>
      <w:r w:rsidR="00E74B51" w:rsidRPr="00CF3E6D">
        <w:t>God sa</w:t>
      </w:r>
      <w:r w:rsidR="00E043A5" w:rsidRPr="00CF3E6D">
        <w:t>id</w:t>
      </w:r>
      <w:r w:rsidR="00E74B51" w:rsidRPr="00CF3E6D">
        <w:t>, “Let there be light.”</w:t>
      </w:r>
      <w:r w:rsidR="00C10053" w:rsidRPr="00CF3E6D">
        <w:t xml:space="preserve"> </w:t>
      </w:r>
    </w:p>
    <w:p w14:paraId="05FAC814" w14:textId="26FA3278" w:rsidR="00E74B51" w:rsidRPr="00B46FC8" w:rsidRDefault="00B46FC8" w:rsidP="00B46FC8">
      <w:pPr>
        <w:rPr>
          <w:b/>
          <w:bCs/>
        </w:rPr>
      </w:pPr>
      <w:r>
        <w:rPr>
          <w:b/>
          <w:bCs/>
        </w:rPr>
        <w:t>Many</w:t>
      </w:r>
      <w:r w:rsidR="00FC40C7" w:rsidRPr="00B46FC8">
        <w:rPr>
          <w:b/>
          <w:bCs/>
        </w:rPr>
        <w:t xml:space="preserve">: </w:t>
      </w:r>
      <w:r w:rsidR="00E74B51" w:rsidRPr="00B46FC8">
        <w:rPr>
          <w:b/>
          <w:bCs/>
        </w:rPr>
        <w:t xml:space="preserve">And there </w:t>
      </w:r>
      <w:r w:rsidR="00444E5B" w:rsidRPr="00B46FC8">
        <w:rPr>
          <w:b/>
          <w:bCs/>
        </w:rPr>
        <w:t>was</w:t>
      </w:r>
      <w:r w:rsidR="00E74B51" w:rsidRPr="00B46FC8">
        <w:rPr>
          <w:b/>
          <w:bCs/>
        </w:rPr>
        <w:t xml:space="preserve"> light.</w:t>
      </w:r>
    </w:p>
    <w:p w14:paraId="00DA6682" w14:textId="77777777" w:rsidR="00C10053" w:rsidRPr="00B46FC8" w:rsidRDefault="00C10053" w:rsidP="00B46FC8"/>
    <w:p w14:paraId="559B4864" w14:textId="25AC5522" w:rsidR="00E74B51" w:rsidRPr="00A97249" w:rsidRDefault="00B46FC8" w:rsidP="00B46FC8">
      <w:r>
        <w:t>(</w:t>
      </w:r>
      <w:r w:rsidR="00E74B51" w:rsidRPr="00A97249">
        <w:t>The first candle is lit</w:t>
      </w:r>
      <w:r w:rsidR="00B645D3" w:rsidRPr="00A97249">
        <w:t xml:space="preserve"> by </w:t>
      </w:r>
      <w:r w:rsidR="001E1357" w:rsidRPr="00A97249">
        <w:t>INSERT NAME HERE</w:t>
      </w:r>
      <w:r w:rsidR="00E74B51" w:rsidRPr="00A97249">
        <w:t>, followed by a time of silence.</w:t>
      </w:r>
      <w:r>
        <w:t>)</w:t>
      </w:r>
    </w:p>
    <w:p w14:paraId="413502E4" w14:textId="77777777" w:rsidR="004901E5" w:rsidRPr="00A97249" w:rsidRDefault="004901E5" w:rsidP="00B46FC8"/>
    <w:p w14:paraId="4EEEF186" w14:textId="77777777" w:rsidR="00B46FC8" w:rsidRDefault="005F6228" w:rsidP="00B46FC8">
      <w:r w:rsidRPr="00B46FC8">
        <w:t>(</w:t>
      </w:r>
      <w:r w:rsidR="00AB703E" w:rsidRPr="00B46FC8">
        <w:t xml:space="preserve">Reader 1 </w:t>
      </w:r>
      <w:r w:rsidRPr="00B46FC8">
        <w:t>continues)</w:t>
      </w:r>
      <w:r w:rsidRPr="00CF3E6D">
        <w:t xml:space="preserve"> </w:t>
      </w:r>
    </w:p>
    <w:p w14:paraId="29BCAC9C" w14:textId="4E9F4A3F" w:rsidR="00E74B51" w:rsidRPr="00CF3E6D" w:rsidRDefault="00E043A5" w:rsidP="00B46FC8">
      <w:r w:rsidRPr="00CF3E6D">
        <w:t xml:space="preserve">We remember </w:t>
      </w:r>
      <w:r w:rsidR="00D35AD2" w:rsidRPr="00CF3E6D">
        <w:t>Isaiah’s ancient words, that we will not be disgraced or abandoned. We will not be left to marinate in our shame. Through God’s everlasting faithfulness</w:t>
      </w:r>
      <w:r w:rsidR="00444E5B" w:rsidRPr="00CF3E6D">
        <w:t>,</w:t>
      </w:r>
      <w:r w:rsidR="00D35AD2" w:rsidRPr="00CF3E6D">
        <w:t xml:space="preserve"> we are treated with compassion and kindness. We are not forsaken. We can be rescued by God’s love</w:t>
      </w:r>
      <w:r w:rsidR="00F24225">
        <w:t>—</w:t>
      </w:r>
      <w:r w:rsidR="00D35AD2" w:rsidRPr="00CF3E6D">
        <w:t>a love that is</w:t>
      </w:r>
      <w:r w:rsidRPr="00CF3E6D">
        <w:t xml:space="preserve"> strong enough to </w:t>
      </w:r>
      <w:r w:rsidR="00D35AD2" w:rsidRPr="00CF3E6D">
        <w:t xml:space="preserve">completely </w:t>
      </w:r>
      <w:r w:rsidRPr="00CF3E6D">
        <w:t>heal our broken hearts</w:t>
      </w:r>
      <w:r w:rsidR="00D35AD2" w:rsidRPr="00CF3E6D">
        <w:t xml:space="preserve"> and to gently mend our ragged souls</w:t>
      </w:r>
      <w:r w:rsidR="00E74B51" w:rsidRPr="00CF3E6D">
        <w:t>.</w:t>
      </w:r>
      <w:r w:rsidR="00D35AD2" w:rsidRPr="00CF3E6D">
        <w:t xml:space="preserve"> </w:t>
      </w:r>
    </w:p>
    <w:p w14:paraId="4636B6F6" w14:textId="77777777" w:rsidR="00E74B51" w:rsidRPr="00CF3E6D" w:rsidRDefault="00E74B51" w:rsidP="00B46FC8"/>
    <w:p w14:paraId="3C15D07C" w14:textId="37347780" w:rsidR="008E0ED9" w:rsidRPr="00CF3E6D" w:rsidRDefault="00F24225" w:rsidP="00B46FC8">
      <w:pPr>
        <w:rPr>
          <w:i/>
        </w:rPr>
      </w:pPr>
      <w:r>
        <w:t>(</w:t>
      </w:r>
      <w:r w:rsidR="00E74B51" w:rsidRPr="00CF3E6D">
        <w:t xml:space="preserve">Verse 1 </w:t>
      </w:r>
      <w:r w:rsidR="008556E1" w:rsidRPr="00CF3E6D">
        <w:t xml:space="preserve">of </w:t>
      </w:r>
      <w:r w:rsidR="00D7228A" w:rsidRPr="00CF3E6D">
        <w:t xml:space="preserve">VU 55 </w:t>
      </w:r>
      <w:r w:rsidR="00BE4D28" w:rsidRPr="00CF3E6D">
        <w:t>“</w:t>
      </w:r>
      <w:r w:rsidR="008E0ED9" w:rsidRPr="00CF3E6D">
        <w:t>In the Bleak Midwinter</w:t>
      </w:r>
      <w:r w:rsidR="00BE4D28" w:rsidRPr="00CF3E6D">
        <w:t xml:space="preserve">” </w:t>
      </w:r>
      <w:r w:rsidR="00DA64AB" w:rsidRPr="00CF3E6D">
        <w:t>is sung by the congregation</w:t>
      </w:r>
      <w:r>
        <w:t>)</w:t>
      </w:r>
    </w:p>
    <w:p w14:paraId="2BEC0C13" w14:textId="77777777" w:rsidR="00E74B51" w:rsidRPr="00F24225" w:rsidRDefault="00E74B51" w:rsidP="00B46FC8"/>
    <w:p w14:paraId="0D329639" w14:textId="7122BA66" w:rsidR="00F24225" w:rsidRDefault="00F24225" w:rsidP="00F24225">
      <w:r>
        <w:t>(</w:t>
      </w:r>
      <w:r w:rsidR="00E74B51" w:rsidRPr="00F24225">
        <w:t xml:space="preserve">Reader 2 </w:t>
      </w:r>
      <w:r>
        <w:t xml:space="preserve">reads </w:t>
      </w:r>
      <w:r w:rsidR="00E74B51" w:rsidRPr="00F24225">
        <w:t>Ps</w:t>
      </w:r>
      <w:r w:rsidR="0098099F" w:rsidRPr="00F24225">
        <w:t>alm 27:1</w:t>
      </w:r>
      <w:r>
        <w:t>–</w:t>
      </w:r>
      <w:r w:rsidR="0098099F" w:rsidRPr="00F24225">
        <w:t>6</w:t>
      </w:r>
      <w:r>
        <w:t>, then says</w:t>
      </w:r>
      <w:r w:rsidR="00E74B51" w:rsidRPr="00F24225">
        <w:t>)</w:t>
      </w:r>
      <w:r w:rsidR="00C10053" w:rsidRPr="00F24225">
        <w:t xml:space="preserve"> </w:t>
      </w:r>
    </w:p>
    <w:p w14:paraId="781310DC" w14:textId="5712F44A" w:rsidR="00E74B51" w:rsidRPr="00F24225" w:rsidRDefault="0098099F" w:rsidP="00F24225">
      <w:r w:rsidRPr="00F24225">
        <w:t>W</w:t>
      </w:r>
      <w:r w:rsidR="00E74B51" w:rsidRPr="00F24225">
        <w:t xml:space="preserve">hen our journey is hardest, </w:t>
      </w:r>
      <w:r w:rsidR="007F1B03" w:rsidRPr="00F24225">
        <w:t xml:space="preserve">when </w:t>
      </w:r>
      <w:r w:rsidR="00E74B51" w:rsidRPr="00F24225">
        <w:t xml:space="preserve">the way ahead </w:t>
      </w:r>
      <w:r w:rsidR="007F1B03" w:rsidRPr="00F24225">
        <w:t xml:space="preserve">seems </w:t>
      </w:r>
      <w:r w:rsidR="00E74B51" w:rsidRPr="00F24225">
        <w:t>unclear</w:t>
      </w:r>
      <w:r w:rsidR="007F1B03" w:rsidRPr="00F24225">
        <w:t>;</w:t>
      </w:r>
      <w:r w:rsidR="00D826D6" w:rsidRPr="00F24225">
        <w:t xml:space="preserve"> </w:t>
      </w:r>
      <w:r w:rsidR="007F1B03" w:rsidRPr="00F24225">
        <w:t>when</w:t>
      </w:r>
      <w:r w:rsidR="00E74B51" w:rsidRPr="00F24225">
        <w:t xml:space="preserve"> we wonder if the tears will ever stop,</w:t>
      </w:r>
      <w:r w:rsidR="00D826D6" w:rsidRPr="00F24225">
        <w:t xml:space="preserve"> </w:t>
      </w:r>
      <w:r w:rsidRPr="00F24225">
        <w:t xml:space="preserve">we remember that God was faithful to our spiritual ancestors. </w:t>
      </w:r>
      <w:r w:rsidR="009A3BE3" w:rsidRPr="00F24225">
        <w:t xml:space="preserve">David sang with a courageous heart, confident that God would preserve his life and deliver him from his enemies. When it seems like there are enemies camped all around us, and </w:t>
      </w:r>
      <w:r w:rsidR="00AB703E" w:rsidRPr="00F24225">
        <w:t>our circumstances</w:t>
      </w:r>
      <w:r w:rsidR="009A3BE3" w:rsidRPr="00F24225">
        <w:t xml:space="preserve"> seem</w:t>
      </w:r>
      <w:r w:rsidR="00AB703E" w:rsidRPr="00F24225">
        <w:t xml:space="preserve"> </w:t>
      </w:r>
      <w:r w:rsidR="009A3BE3" w:rsidRPr="00F24225">
        <w:t>desperate</w:t>
      </w:r>
      <w:r w:rsidR="00AB703E" w:rsidRPr="00F24225">
        <w:t>ly difficult, verging on hopeless</w:t>
      </w:r>
      <w:r w:rsidR="009A3BE3" w:rsidRPr="00F24225">
        <w:t xml:space="preserve">, </w:t>
      </w:r>
      <w:r w:rsidR="00E74B51" w:rsidRPr="00F24225">
        <w:t>God says, “Let there be light,”</w:t>
      </w:r>
      <w:r w:rsidR="00D826D6" w:rsidRPr="00F24225">
        <w:t xml:space="preserve"> </w:t>
      </w:r>
      <w:r w:rsidR="00E74B51" w:rsidRPr="00F24225">
        <w:t xml:space="preserve">And there </w:t>
      </w:r>
      <w:r w:rsidR="00444E5B" w:rsidRPr="00F24225">
        <w:t>was</w:t>
      </w:r>
      <w:r w:rsidR="00E74B51" w:rsidRPr="00F24225">
        <w:t xml:space="preserve"> light.</w:t>
      </w:r>
    </w:p>
    <w:p w14:paraId="0E7AB1B9" w14:textId="77777777" w:rsidR="00C10053" w:rsidRPr="00F24225" w:rsidRDefault="00C10053" w:rsidP="00F24225"/>
    <w:p w14:paraId="1400CBF8" w14:textId="4698F519" w:rsidR="00E74B51" w:rsidRPr="00F24225" w:rsidRDefault="007D2D2C" w:rsidP="00F24225">
      <w:r>
        <w:t>(</w:t>
      </w:r>
      <w:r w:rsidR="00E74B51" w:rsidRPr="00F24225">
        <w:t>The second candle is lit</w:t>
      </w:r>
      <w:r w:rsidR="00B645D3" w:rsidRPr="00F24225">
        <w:t xml:space="preserve"> by </w:t>
      </w:r>
      <w:r w:rsidR="00AB703E" w:rsidRPr="00F24225">
        <w:t>INSERT NAME HERE</w:t>
      </w:r>
      <w:r w:rsidR="00E74B51" w:rsidRPr="00F24225">
        <w:t>, followed by a time of silence.</w:t>
      </w:r>
      <w:r>
        <w:t>)</w:t>
      </w:r>
    </w:p>
    <w:p w14:paraId="7D9DA0B0" w14:textId="77777777" w:rsidR="00C10053" w:rsidRPr="007D2D2C" w:rsidRDefault="00C10053" w:rsidP="007D2D2C"/>
    <w:p w14:paraId="0C26FB4B" w14:textId="77777777" w:rsidR="007D2D2C" w:rsidRDefault="005F6228" w:rsidP="007D2D2C">
      <w:pPr>
        <w:rPr>
          <w:rFonts w:cs="Arial"/>
        </w:rPr>
      </w:pPr>
      <w:r w:rsidRPr="007D2D2C">
        <w:rPr>
          <w:rFonts w:cs="Arial"/>
        </w:rPr>
        <w:t>(</w:t>
      </w:r>
      <w:r w:rsidR="00AB703E" w:rsidRPr="007D2D2C">
        <w:rPr>
          <w:rFonts w:cs="Arial"/>
        </w:rPr>
        <w:t>Reader 2</w:t>
      </w:r>
      <w:r w:rsidRPr="007D2D2C">
        <w:rPr>
          <w:rFonts w:cs="Arial"/>
        </w:rPr>
        <w:t xml:space="preserve"> continues) </w:t>
      </w:r>
    </w:p>
    <w:p w14:paraId="232A779A" w14:textId="74FF95E9" w:rsidR="00E74B51" w:rsidRPr="007D2D2C" w:rsidRDefault="00E74B51" w:rsidP="007D2D2C">
      <w:pPr>
        <w:rPr>
          <w:rFonts w:cs="Arial"/>
        </w:rPr>
      </w:pPr>
      <w:r w:rsidRPr="007D2D2C">
        <w:rPr>
          <w:rFonts w:cs="Arial"/>
        </w:rPr>
        <w:t xml:space="preserve">We </w:t>
      </w:r>
      <w:r w:rsidR="009A3BE3" w:rsidRPr="007D2D2C">
        <w:rPr>
          <w:rFonts w:cs="Arial"/>
        </w:rPr>
        <w:t xml:space="preserve">remember the </w:t>
      </w:r>
      <w:r w:rsidR="00C10053" w:rsidRPr="007D2D2C">
        <w:rPr>
          <w:rFonts w:cs="Arial"/>
        </w:rPr>
        <w:t xml:space="preserve">paths </w:t>
      </w:r>
      <w:r w:rsidR="009A3BE3" w:rsidRPr="007D2D2C">
        <w:rPr>
          <w:rFonts w:cs="Arial"/>
        </w:rPr>
        <w:t xml:space="preserve">we have </w:t>
      </w:r>
      <w:r w:rsidR="00C10053" w:rsidRPr="007D2D2C">
        <w:rPr>
          <w:rFonts w:cs="Arial"/>
        </w:rPr>
        <w:t xml:space="preserve">taken </w:t>
      </w:r>
      <w:r w:rsidR="009A3BE3" w:rsidRPr="007D2D2C">
        <w:rPr>
          <w:rFonts w:cs="Arial"/>
        </w:rPr>
        <w:t xml:space="preserve">in this life, paths </w:t>
      </w:r>
      <w:r w:rsidR="00C10053" w:rsidRPr="007D2D2C">
        <w:rPr>
          <w:rFonts w:cs="Arial"/>
        </w:rPr>
        <w:t>through s</w:t>
      </w:r>
      <w:r w:rsidR="00324C61" w:rsidRPr="007D2D2C">
        <w:rPr>
          <w:rFonts w:cs="Arial"/>
        </w:rPr>
        <w:t>easons of suffering and seasons of solace</w:t>
      </w:r>
      <w:r w:rsidR="00C10053" w:rsidRPr="007D2D2C">
        <w:rPr>
          <w:rFonts w:cs="Arial"/>
        </w:rPr>
        <w:t xml:space="preserve">. As we reflect on where we’ve been, where we are now, and where life may take us in the future, </w:t>
      </w:r>
      <w:r w:rsidR="007F1B03" w:rsidRPr="007D2D2C">
        <w:rPr>
          <w:rFonts w:cs="Arial"/>
        </w:rPr>
        <w:t xml:space="preserve">like the Psalmist, we </w:t>
      </w:r>
      <w:r w:rsidR="00C10053" w:rsidRPr="007D2D2C">
        <w:rPr>
          <w:rFonts w:cs="Arial"/>
        </w:rPr>
        <w:t>place ourselves into</w:t>
      </w:r>
      <w:r w:rsidR="007F1B03" w:rsidRPr="007D2D2C">
        <w:rPr>
          <w:rFonts w:cs="Arial"/>
        </w:rPr>
        <w:t xml:space="preserve"> God’s </w:t>
      </w:r>
      <w:r w:rsidR="00324C61" w:rsidRPr="007D2D2C">
        <w:rPr>
          <w:rFonts w:cs="Arial"/>
        </w:rPr>
        <w:t>loving</w:t>
      </w:r>
      <w:r w:rsidR="007F1B03" w:rsidRPr="007D2D2C">
        <w:rPr>
          <w:rFonts w:cs="Arial"/>
        </w:rPr>
        <w:t xml:space="preserve"> hands,</w:t>
      </w:r>
      <w:r w:rsidR="00C10053" w:rsidRPr="007D2D2C">
        <w:rPr>
          <w:rFonts w:cs="Arial"/>
        </w:rPr>
        <w:t xml:space="preserve"> </w:t>
      </w:r>
      <w:r w:rsidR="00741E37" w:rsidRPr="007D2D2C">
        <w:rPr>
          <w:rFonts w:cs="Arial"/>
        </w:rPr>
        <w:t>reminding ourselves, and each other, that</w:t>
      </w:r>
      <w:r w:rsidR="00D7228A" w:rsidRPr="007D2D2C">
        <w:rPr>
          <w:rFonts w:cs="Arial"/>
        </w:rPr>
        <w:t xml:space="preserve"> God </w:t>
      </w:r>
      <w:r w:rsidR="00741E37" w:rsidRPr="007D2D2C">
        <w:rPr>
          <w:rFonts w:cs="Arial"/>
        </w:rPr>
        <w:t>has promised to</w:t>
      </w:r>
      <w:r w:rsidR="00D7228A" w:rsidRPr="007D2D2C">
        <w:rPr>
          <w:rFonts w:cs="Arial"/>
        </w:rPr>
        <w:t xml:space="preserve"> </w:t>
      </w:r>
      <w:r w:rsidR="009A3BE3" w:rsidRPr="007D2D2C">
        <w:rPr>
          <w:rFonts w:cs="Arial"/>
        </w:rPr>
        <w:t>be our light and our salvation</w:t>
      </w:r>
      <w:r w:rsidR="007F1B03" w:rsidRPr="007D2D2C">
        <w:rPr>
          <w:rFonts w:cs="Arial"/>
        </w:rPr>
        <w:t>.</w:t>
      </w:r>
      <w:r w:rsidRPr="007D2D2C">
        <w:rPr>
          <w:rFonts w:cs="Arial"/>
        </w:rPr>
        <w:t xml:space="preserve"> </w:t>
      </w:r>
    </w:p>
    <w:p w14:paraId="2F3B0592" w14:textId="77777777" w:rsidR="00E74B51" w:rsidRPr="007D2D2C" w:rsidRDefault="00E74B51" w:rsidP="007D2D2C">
      <w:pPr>
        <w:rPr>
          <w:rFonts w:cs="Arial"/>
        </w:rPr>
      </w:pPr>
    </w:p>
    <w:p w14:paraId="0651757A" w14:textId="155F6529" w:rsidR="007039F6" w:rsidRPr="007D2D2C" w:rsidRDefault="007D2D2C" w:rsidP="007D2D2C">
      <w:r>
        <w:t>(</w:t>
      </w:r>
      <w:r w:rsidR="007039F6" w:rsidRPr="007D2D2C">
        <w:t xml:space="preserve">Verse 2 of </w:t>
      </w:r>
      <w:r w:rsidR="00BE4D28" w:rsidRPr="007D2D2C">
        <w:t>“</w:t>
      </w:r>
      <w:r w:rsidR="008E0ED9" w:rsidRPr="007D2D2C">
        <w:t>In the Bleak Midwinter</w:t>
      </w:r>
      <w:r w:rsidR="00BE4D28" w:rsidRPr="007D2D2C">
        <w:t xml:space="preserve">” </w:t>
      </w:r>
      <w:r w:rsidR="007039F6" w:rsidRPr="007D2D2C">
        <w:t>is sung by the congregation</w:t>
      </w:r>
      <w:r>
        <w:t>)</w:t>
      </w:r>
    </w:p>
    <w:p w14:paraId="7E148F13" w14:textId="77777777" w:rsidR="007039F6" w:rsidRPr="007D2D2C" w:rsidRDefault="007039F6" w:rsidP="007D2D2C">
      <w:pPr>
        <w:rPr>
          <w:rFonts w:cs="Arial"/>
        </w:rPr>
      </w:pPr>
    </w:p>
    <w:p w14:paraId="4F57FDB7" w14:textId="57684F7B" w:rsidR="007D2D2C" w:rsidRPr="007D2D2C" w:rsidRDefault="007D2D2C" w:rsidP="007D2D2C">
      <w:pPr>
        <w:rPr>
          <w:iCs/>
        </w:rPr>
      </w:pPr>
      <w:r>
        <w:rPr>
          <w:iCs/>
        </w:rPr>
        <w:t>(</w:t>
      </w:r>
      <w:r w:rsidR="007039F6" w:rsidRPr="007D2D2C">
        <w:rPr>
          <w:iCs/>
        </w:rPr>
        <w:t xml:space="preserve">Reader 3 </w:t>
      </w:r>
      <w:r>
        <w:rPr>
          <w:iCs/>
        </w:rPr>
        <w:t xml:space="preserve">reads </w:t>
      </w:r>
      <w:r w:rsidR="00805D90" w:rsidRPr="007D2D2C">
        <w:rPr>
          <w:iCs/>
        </w:rPr>
        <w:t>Philippians 2:5</w:t>
      </w:r>
      <w:r>
        <w:rPr>
          <w:iCs/>
        </w:rPr>
        <w:t>–</w:t>
      </w:r>
      <w:r w:rsidR="00805D90" w:rsidRPr="007D2D2C">
        <w:rPr>
          <w:iCs/>
        </w:rPr>
        <w:t>11</w:t>
      </w:r>
      <w:r>
        <w:rPr>
          <w:iCs/>
        </w:rPr>
        <w:t>, then says</w:t>
      </w:r>
      <w:r w:rsidR="007039F6" w:rsidRPr="007D2D2C">
        <w:rPr>
          <w:iCs/>
        </w:rPr>
        <w:t>)</w:t>
      </w:r>
      <w:r w:rsidR="00D7228A" w:rsidRPr="007D2D2C">
        <w:rPr>
          <w:iCs/>
        </w:rPr>
        <w:t xml:space="preserve"> </w:t>
      </w:r>
    </w:p>
    <w:p w14:paraId="5EF93CE0" w14:textId="33B20240" w:rsidR="00E74B51" w:rsidRPr="00CF3E6D" w:rsidRDefault="00D826D6" w:rsidP="007D2D2C">
      <w:r w:rsidRPr="00CF3E6D">
        <w:t xml:space="preserve">In our seasons of </w:t>
      </w:r>
      <w:r w:rsidR="00C67856" w:rsidRPr="00CF3E6D">
        <w:t>suffer</w:t>
      </w:r>
      <w:r w:rsidRPr="00CF3E6D">
        <w:t>ing</w:t>
      </w:r>
      <w:r w:rsidR="00C67856" w:rsidRPr="00CF3E6D">
        <w:t xml:space="preserve">, we </w:t>
      </w:r>
      <w:r w:rsidR="005B6E3D" w:rsidRPr="00CF3E6D">
        <w:t>think of</w:t>
      </w:r>
      <w:r w:rsidR="00C67856" w:rsidRPr="00CF3E6D">
        <w:t xml:space="preserve"> the </w:t>
      </w:r>
      <w:r w:rsidR="005B6E3D" w:rsidRPr="00CF3E6D">
        <w:t>apostle</w:t>
      </w:r>
      <w:r w:rsidR="00C67856" w:rsidRPr="00CF3E6D">
        <w:t xml:space="preserve"> Paul,</w:t>
      </w:r>
      <w:r w:rsidRPr="00CF3E6D">
        <w:t xml:space="preserve"> </w:t>
      </w:r>
      <w:r w:rsidR="00C67856" w:rsidRPr="00CF3E6D">
        <w:t xml:space="preserve">who </w:t>
      </w:r>
      <w:r w:rsidR="005B6E3D" w:rsidRPr="00CF3E6D">
        <w:t>reminds</w:t>
      </w:r>
      <w:r w:rsidR="00C67856" w:rsidRPr="00CF3E6D">
        <w:t xml:space="preserve"> us th</w:t>
      </w:r>
      <w:r w:rsidR="005B6E3D" w:rsidRPr="00CF3E6D">
        <w:t xml:space="preserve">at </w:t>
      </w:r>
      <w:r w:rsidRPr="00CF3E6D">
        <w:t>al</w:t>
      </w:r>
      <w:r w:rsidR="00805D90" w:rsidRPr="00CF3E6D">
        <w:t xml:space="preserve">though </w:t>
      </w:r>
      <w:r w:rsidRPr="00CF3E6D">
        <w:t>Jesus Christ</w:t>
      </w:r>
      <w:r w:rsidR="00805D90" w:rsidRPr="00CF3E6D">
        <w:t xml:space="preserve"> was filled with all the glory of God,</w:t>
      </w:r>
      <w:r w:rsidRPr="00CF3E6D">
        <w:t xml:space="preserve"> he c</w:t>
      </w:r>
      <w:r w:rsidR="00805D90" w:rsidRPr="00CF3E6D">
        <w:t xml:space="preserve">hose to empty himself; </w:t>
      </w:r>
      <w:r w:rsidRPr="00CF3E6D">
        <w:t>he c</w:t>
      </w:r>
      <w:r w:rsidR="00805D90" w:rsidRPr="00CF3E6D">
        <w:t>hose to take on the limitations of human flesh;</w:t>
      </w:r>
      <w:r w:rsidRPr="00CF3E6D">
        <w:t xml:space="preserve"> he c</w:t>
      </w:r>
      <w:r w:rsidR="00805D90" w:rsidRPr="00CF3E6D">
        <w:t>hose to humble himself</w:t>
      </w:r>
      <w:r w:rsidRPr="00CF3E6D">
        <w:t>,</w:t>
      </w:r>
      <w:r w:rsidR="00805D90" w:rsidRPr="00CF3E6D">
        <w:t xml:space="preserve"> to </w:t>
      </w:r>
      <w:r w:rsidR="00AB703E">
        <w:t xml:space="preserve">be </w:t>
      </w:r>
      <w:r w:rsidR="00AB703E" w:rsidRPr="00AB703E">
        <w:rPr>
          <w:i/>
          <w:iCs/>
        </w:rPr>
        <w:t>with</w:t>
      </w:r>
      <w:r w:rsidR="00AB703E">
        <w:t xml:space="preserve"> </w:t>
      </w:r>
      <w:r w:rsidR="00805D90" w:rsidRPr="00CF3E6D">
        <w:t>us</w:t>
      </w:r>
      <w:r w:rsidRPr="00CF3E6D">
        <w:t xml:space="preserve">. Jesus </w:t>
      </w:r>
      <w:r w:rsidR="00805D90" w:rsidRPr="00CF3E6D">
        <w:t xml:space="preserve">chose </w:t>
      </w:r>
      <w:r w:rsidR="00AB703E">
        <w:t>redemptive love for us</w:t>
      </w:r>
      <w:r w:rsidR="00805D90" w:rsidRPr="00CF3E6D">
        <w:t xml:space="preserve"> over personal comfort</w:t>
      </w:r>
      <w:r w:rsidRPr="00CF3E6D">
        <w:t>,</w:t>
      </w:r>
      <w:r w:rsidR="00805D90" w:rsidRPr="00CF3E6D">
        <w:t xml:space="preserve"> and </w:t>
      </w:r>
      <w:r w:rsidRPr="00CF3E6D">
        <w:t xml:space="preserve">he </w:t>
      </w:r>
      <w:r w:rsidR="00741E37">
        <w:t xml:space="preserve">kept on </w:t>
      </w:r>
      <w:r w:rsidR="00805D90" w:rsidRPr="00CF3E6D">
        <w:t>cho</w:t>
      </w:r>
      <w:r w:rsidR="00741E37">
        <w:t>osing</w:t>
      </w:r>
      <w:r w:rsidR="00805D90" w:rsidRPr="00CF3E6D">
        <w:t xml:space="preserve"> that self-giving love for humanity over and over again, all the way to his death on the cross</w:t>
      </w:r>
      <w:r w:rsidR="00AB703E">
        <w:t xml:space="preserve"> and his resurrection from the grave</w:t>
      </w:r>
      <w:r w:rsidR="00805D90" w:rsidRPr="00CF3E6D">
        <w:t xml:space="preserve">. </w:t>
      </w:r>
      <w:r w:rsidR="005B6E3D" w:rsidRPr="00CF3E6D">
        <w:t xml:space="preserve">We are never left </w:t>
      </w:r>
      <w:r w:rsidR="00AB703E">
        <w:t xml:space="preserve">to endure </w:t>
      </w:r>
      <w:r w:rsidR="00D7228A" w:rsidRPr="00CF3E6D">
        <w:t>discourag</w:t>
      </w:r>
      <w:r w:rsidR="00AB703E">
        <w:t xml:space="preserve">ing circumstances, illness, grief, or </w:t>
      </w:r>
      <w:r w:rsidRPr="00CF3E6D">
        <w:t>pain</w:t>
      </w:r>
      <w:r w:rsidR="00AB703E">
        <w:t xml:space="preserve"> alone!</w:t>
      </w:r>
      <w:r w:rsidRPr="00CF3E6D">
        <w:t xml:space="preserve"> </w:t>
      </w:r>
      <w:r w:rsidR="00AB703E">
        <w:t xml:space="preserve">In </w:t>
      </w:r>
      <w:r w:rsidR="00AB703E" w:rsidRPr="00AB703E">
        <w:rPr>
          <w:i/>
          <w:iCs/>
        </w:rPr>
        <w:t>every</w:t>
      </w:r>
      <w:r w:rsidR="00AB703E">
        <w:t xml:space="preserve"> kind of suffering and hea</w:t>
      </w:r>
      <w:r w:rsidR="00D7228A" w:rsidRPr="00CF3E6D">
        <w:t>rtache</w:t>
      </w:r>
      <w:r w:rsidR="00AB703E">
        <w:t xml:space="preserve">, </w:t>
      </w:r>
      <w:r w:rsidR="00805D90" w:rsidRPr="00CF3E6D">
        <w:t>Jesus</w:t>
      </w:r>
      <w:r w:rsidR="00D7228A" w:rsidRPr="00CF3E6D">
        <w:t xml:space="preserve"> </w:t>
      </w:r>
      <w:r w:rsidR="00AB703E">
        <w:t xml:space="preserve">journeys with us, faithfully shepherding and accompanying us through </w:t>
      </w:r>
      <w:r w:rsidR="00D7228A" w:rsidRPr="00CF3E6D">
        <w:t>e</w:t>
      </w:r>
      <w:r w:rsidR="00AB703E">
        <w:t>ach</w:t>
      </w:r>
      <w:r w:rsidR="00D7228A" w:rsidRPr="00CF3E6D">
        <w:t xml:space="preserve"> </w:t>
      </w:r>
      <w:r w:rsidR="00805D90" w:rsidRPr="00CF3E6D">
        <w:t xml:space="preserve">season of our </w:t>
      </w:r>
      <w:r w:rsidR="00AB703E">
        <w:t xml:space="preserve">earthly </w:t>
      </w:r>
      <w:r w:rsidR="00805D90" w:rsidRPr="00CF3E6D">
        <w:t>lives</w:t>
      </w:r>
      <w:r w:rsidR="00AB703E">
        <w:t>,</w:t>
      </w:r>
      <w:r w:rsidR="00805D90" w:rsidRPr="00CF3E6D">
        <w:t xml:space="preserve"> especially </w:t>
      </w:r>
      <w:r w:rsidR="00CF2B32">
        <w:t>our</w:t>
      </w:r>
      <w:r w:rsidR="00805D90" w:rsidRPr="00CF3E6D">
        <w:t xml:space="preserve"> seasons of suffering</w:t>
      </w:r>
      <w:r w:rsidR="00D7228A" w:rsidRPr="00CF3E6D">
        <w:t>.</w:t>
      </w:r>
      <w:r w:rsidR="00BC5DBF">
        <w:t xml:space="preserve"> </w:t>
      </w:r>
      <w:proofErr w:type="gramStart"/>
      <w:r w:rsidR="00741E37">
        <w:t>(</w:t>
      </w:r>
      <w:proofErr w:type="gramEnd"/>
      <w:r w:rsidR="00741E37">
        <w:t>Pause)</w:t>
      </w:r>
      <w:r w:rsidR="00AB703E">
        <w:t xml:space="preserve"> </w:t>
      </w:r>
      <w:r w:rsidR="00E74B51" w:rsidRPr="00CF3E6D">
        <w:t>God says, “Let there be light,”</w:t>
      </w:r>
      <w:r w:rsidRPr="00CF3E6D">
        <w:t xml:space="preserve"> </w:t>
      </w:r>
      <w:r w:rsidR="00E74B51" w:rsidRPr="00CF3E6D">
        <w:rPr>
          <w:b/>
          <w:bCs/>
        </w:rPr>
        <w:t xml:space="preserve">And there </w:t>
      </w:r>
      <w:r w:rsidR="00444E5B" w:rsidRPr="00CF3E6D">
        <w:rPr>
          <w:b/>
          <w:bCs/>
        </w:rPr>
        <w:t>was</w:t>
      </w:r>
      <w:r w:rsidR="00E74B51" w:rsidRPr="00CF3E6D">
        <w:rPr>
          <w:b/>
          <w:bCs/>
        </w:rPr>
        <w:t xml:space="preserve"> light.</w:t>
      </w:r>
    </w:p>
    <w:p w14:paraId="1AA13EEF" w14:textId="77777777" w:rsidR="005F6228" w:rsidRPr="00CF3E6D" w:rsidRDefault="005F6228" w:rsidP="00BC5DBF"/>
    <w:p w14:paraId="36F81D55" w14:textId="46970A66" w:rsidR="00E74B51" w:rsidRPr="00A97249" w:rsidRDefault="00BC5DBF" w:rsidP="00BC5DBF">
      <w:r>
        <w:t>(</w:t>
      </w:r>
      <w:r w:rsidR="00E74B51" w:rsidRPr="00A97249">
        <w:t>The third candle is lit</w:t>
      </w:r>
      <w:r w:rsidR="00B645D3" w:rsidRPr="00A97249">
        <w:t xml:space="preserve"> by </w:t>
      </w:r>
      <w:r w:rsidR="00CF2B32" w:rsidRPr="00A97249">
        <w:t>INSERT NAME HERE</w:t>
      </w:r>
      <w:r w:rsidR="005F6228" w:rsidRPr="00A97249">
        <w:t xml:space="preserve">, </w:t>
      </w:r>
      <w:r w:rsidR="00E74B51" w:rsidRPr="00A97249">
        <w:t>followed by a time of silence.</w:t>
      </w:r>
      <w:r>
        <w:t>)</w:t>
      </w:r>
    </w:p>
    <w:p w14:paraId="678A1CCB" w14:textId="77777777" w:rsidR="005F6228" w:rsidRPr="00CF3E6D" w:rsidRDefault="005F6228" w:rsidP="00BC5DBF"/>
    <w:p w14:paraId="07102F7F" w14:textId="77777777" w:rsidR="00BC5DBF" w:rsidRDefault="005F6228" w:rsidP="00BC5DBF">
      <w:r w:rsidRPr="00BC5DBF">
        <w:t>(</w:t>
      </w:r>
      <w:r w:rsidR="00CF2B32" w:rsidRPr="00BC5DBF">
        <w:t>Reader 3</w:t>
      </w:r>
      <w:r w:rsidRPr="00BC5DBF">
        <w:t xml:space="preserve"> continues)</w:t>
      </w:r>
      <w:r w:rsidRPr="00CF3E6D">
        <w:t xml:space="preserve"> </w:t>
      </w:r>
    </w:p>
    <w:p w14:paraId="387F8C8F" w14:textId="2B76C92B" w:rsidR="00E74B51" w:rsidRPr="00CF3E6D" w:rsidRDefault="005B6E3D" w:rsidP="00BC5DBF">
      <w:r w:rsidRPr="00CF3E6D">
        <w:t xml:space="preserve">We remember that </w:t>
      </w:r>
      <w:r w:rsidR="00D7228A" w:rsidRPr="00CF3E6D">
        <w:t xml:space="preserve">even </w:t>
      </w:r>
      <w:r w:rsidRPr="00CF3E6D">
        <w:t xml:space="preserve">when we are at our worst, God does not </w:t>
      </w:r>
      <w:r w:rsidR="00F73443" w:rsidRPr="00CF3E6D">
        <w:t>abandon</w:t>
      </w:r>
      <w:r w:rsidR="00D7228A" w:rsidRPr="00CF3E6D">
        <w:t xml:space="preserve"> </w:t>
      </w:r>
      <w:r w:rsidRPr="00CF3E6D">
        <w:t xml:space="preserve">us. </w:t>
      </w:r>
      <w:r w:rsidR="00805D90" w:rsidRPr="00CF3E6D">
        <w:t>God has</w:t>
      </w:r>
      <w:r w:rsidR="007F1B03" w:rsidRPr="00CF3E6D">
        <w:t xml:space="preserve"> promise</w:t>
      </w:r>
      <w:r w:rsidR="00805D90" w:rsidRPr="00CF3E6D">
        <w:t>d</w:t>
      </w:r>
      <w:r w:rsidR="007F1B03" w:rsidRPr="00CF3E6D">
        <w:t xml:space="preserve"> to </w:t>
      </w:r>
      <w:r w:rsidR="007F1B03" w:rsidRPr="00CF3E6D">
        <w:rPr>
          <w:i/>
        </w:rPr>
        <w:t>never</w:t>
      </w:r>
      <w:r w:rsidR="007F1B03" w:rsidRPr="00CF3E6D">
        <w:t xml:space="preserve"> leave us or forsake us.</w:t>
      </w:r>
      <w:r w:rsidR="00805D90" w:rsidRPr="00CF3E6D">
        <w:t xml:space="preserve"> In the midst of our sorrow and suffering, we are thankful for the faithful, loving example of Jesus, the One who rescues and redeems</w:t>
      </w:r>
      <w:r w:rsidR="00CF2B32">
        <w:t xml:space="preserve"> us, who tenderly remakes and restores. </w:t>
      </w:r>
      <w:r w:rsidR="00805D90" w:rsidRPr="00CF3E6D">
        <w:t xml:space="preserve"> </w:t>
      </w:r>
      <w:r w:rsidR="00444E5B" w:rsidRPr="00CF3E6D">
        <w:t xml:space="preserve"> </w:t>
      </w:r>
    </w:p>
    <w:p w14:paraId="10402A9C" w14:textId="77777777" w:rsidR="00E74B51" w:rsidRPr="00CF3E6D" w:rsidRDefault="00E74B51" w:rsidP="00BC5DBF">
      <w:pPr>
        <w:rPr>
          <w:rFonts w:cs="Arial"/>
          <w:sz w:val="24"/>
          <w:szCs w:val="24"/>
        </w:rPr>
      </w:pPr>
    </w:p>
    <w:p w14:paraId="08AF624A" w14:textId="40587232" w:rsidR="007039F6" w:rsidRPr="00CF3E6D" w:rsidRDefault="002F7E33" w:rsidP="002F7E33">
      <w:r>
        <w:t>(</w:t>
      </w:r>
      <w:r w:rsidR="007039F6" w:rsidRPr="00CF3E6D">
        <w:t xml:space="preserve">Verse 3 of </w:t>
      </w:r>
      <w:r w:rsidR="00BE4D28" w:rsidRPr="00CF3E6D">
        <w:t>“</w:t>
      </w:r>
      <w:r w:rsidR="008E0ED9" w:rsidRPr="00CF3E6D">
        <w:t>In the Bleak Midwinter” is sung</w:t>
      </w:r>
      <w:r w:rsidR="00DA64AB" w:rsidRPr="00CF3E6D">
        <w:t xml:space="preserve"> by the congregation</w:t>
      </w:r>
      <w:r w:rsidR="008E0ED9" w:rsidRPr="00CF3E6D">
        <w:t>.</w:t>
      </w:r>
      <w:r>
        <w:t>)</w:t>
      </w:r>
    </w:p>
    <w:p w14:paraId="4B5A6C86" w14:textId="77777777" w:rsidR="00F73443" w:rsidRPr="00CF3E6D" w:rsidRDefault="00F73443" w:rsidP="002F7E33"/>
    <w:p w14:paraId="53C68CEF" w14:textId="0CA8EFC8" w:rsidR="002F7E33" w:rsidRDefault="002F7E33" w:rsidP="002F7E33">
      <w:r>
        <w:t>(</w:t>
      </w:r>
      <w:r w:rsidR="007039F6" w:rsidRPr="002F7E33">
        <w:t xml:space="preserve">Reader 4 </w:t>
      </w:r>
      <w:r>
        <w:t xml:space="preserve">reads </w:t>
      </w:r>
      <w:r w:rsidR="00805D90" w:rsidRPr="002F7E33">
        <w:t>Matthew 1:18</w:t>
      </w:r>
      <w:r>
        <w:t>–</w:t>
      </w:r>
      <w:r w:rsidR="00805D90" w:rsidRPr="002F7E33">
        <w:t>25</w:t>
      </w:r>
      <w:r>
        <w:t>, then says</w:t>
      </w:r>
      <w:r w:rsidR="007039F6" w:rsidRPr="002F7E33">
        <w:t xml:space="preserve">) </w:t>
      </w:r>
    </w:p>
    <w:p w14:paraId="5C845B30" w14:textId="70FF71C6" w:rsidR="00365A0E" w:rsidRPr="00CF3E6D" w:rsidRDefault="00E74B51" w:rsidP="002F7E33">
      <w:r w:rsidRPr="00CF3E6D">
        <w:lastRenderedPageBreak/>
        <w:t>As we look toward the future</w:t>
      </w:r>
      <w:r w:rsidR="00F73443" w:rsidRPr="00CF3E6D">
        <w:t xml:space="preserve"> with tear-stained faces</w:t>
      </w:r>
      <w:r w:rsidRPr="00CF3E6D">
        <w:t>,</w:t>
      </w:r>
      <w:r w:rsidR="00F81B28" w:rsidRPr="00CF3E6D">
        <w:t xml:space="preserve"> </w:t>
      </w:r>
      <w:r w:rsidR="00F73443" w:rsidRPr="00CF3E6D">
        <w:t xml:space="preserve">worrying about what </w:t>
      </w:r>
      <w:r w:rsidR="00CF2B32">
        <w:t xml:space="preserve">horrors </w:t>
      </w:r>
      <w:r w:rsidR="007F2ECE" w:rsidRPr="00CF3E6D">
        <w:t>the new year</w:t>
      </w:r>
      <w:r w:rsidR="00F73443" w:rsidRPr="00CF3E6D">
        <w:t xml:space="preserve"> may bring,</w:t>
      </w:r>
      <w:r w:rsidR="00F81B28" w:rsidRPr="00CF3E6D">
        <w:t xml:space="preserve"> w</w:t>
      </w:r>
      <w:r w:rsidR="00F73443" w:rsidRPr="00CF3E6D">
        <w:t>e can be</w:t>
      </w:r>
      <w:r w:rsidR="007F1B03" w:rsidRPr="00CF3E6D">
        <w:t xml:space="preserve"> encouraged by the words of Scripture.</w:t>
      </w:r>
      <w:r w:rsidR="00F81B28" w:rsidRPr="00CF3E6D">
        <w:t xml:space="preserve"> </w:t>
      </w:r>
      <w:r w:rsidR="00805D90" w:rsidRPr="00CF3E6D">
        <w:t>Emmanuel is the gift of God-with-us, through the power of the Holy Spirit.</w:t>
      </w:r>
      <w:r w:rsidR="00F81B28" w:rsidRPr="00CF3E6D">
        <w:t xml:space="preserve"> </w:t>
      </w:r>
      <w:r w:rsidR="007F1B03" w:rsidRPr="00CF3E6D">
        <w:t>Jesus freely offers</w:t>
      </w:r>
      <w:r w:rsidR="00D826D6" w:rsidRPr="00CF3E6D">
        <w:t xml:space="preserve"> </w:t>
      </w:r>
      <w:r w:rsidR="00CF2B32">
        <w:t xml:space="preserve">abundant </w:t>
      </w:r>
      <w:r w:rsidR="00D826D6" w:rsidRPr="00CF3E6D">
        <w:t xml:space="preserve">grace and </w:t>
      </w:r>
      <w:r w:rsidR="00CF2B32">
        <w:t xml:space="preserve">eduring </w:t>
      </w:r>
      <w:r w:rsidR="00D826D6" w:rsidRPr="00CF3E6D">
        <w:t xml:space="preserve">peace to </w:t>
      </w:r>
      <w:r w:rsidR="007F1B03" w:rsidRPr="00CF3E6D">
        <w:t>each of us.</w:t>
      </w:r>
      <w:r w:rsidR="00741E37">
        <w:t xml:space="preserve"> (Pause)</w:t>
      </w:r>
      <w:r w:rsidR="00F81B28" w:rsidRPr="00CF3E6D">
        <w:t xml:space="preserve"> </w:t>
      </w:r>
      <w:r w:rsidR="00D826D6" w:rsidRPr="00CF3E6D">
        <w:t xml:space="preserve">Even as we suffer, we do not lose all hope, because </w:t>
      </w:r>
      <w:r w:rsidR="00365A0E" w:rsidRPr="00CF3E6D">
        <w:t>God says</w:t>
      </w:r>
      <w:r w:rsidR="00D826D6" w:rsidRPr="00CF3E6D">
        <w:t>:</w:t>
      </w:r>
      <w:r w:rsidR="00365A0E" w:rsidRPr="00CF3E6D">
        <w:t xml:space="preserve"> “let there be light!”</w:t>
      </w:r>
    </w:p>
    <w:p w14:paraId="78D5E9F3" w14:textId="77777777" w:rsidR="00CF2B32" w:rsidRDefault="00CF2B32" w:rsidP="002B67C7"/>
    <w:p w14:paraId="5CAB377F" w14:textId="30DC188C" w:rsidR="00365A0E" w:rsidRPr="002B67C7" w:rsidRDefault="002B67C7" w:rsidP="002B67C7">
      <w:pPr>
        <w:rPr>
          <w:b/>
          <w:bCs/>
        </w:rPr>
      </w:pPr>
      <w:r w:rsidRPr="002B67C7">
        <w:rPr>
          <w:b/>
          <w:bCs/>
        </w:rPr>
        <w:t>Many</w:t>
      </w:r>
      <w:r w:rsidR="00CF2B32" w:rsidRPr="002B67C7">
        <w:rPr>
          <w:b/>
          <w:bCs/>
        </w:rPr>
        <w:t xml:space="preserve">: </w:t>
      </w:r>
      <w:r w:rsidR="00365A0E" w:rsidRPr="002B67C7">
        <w:rPr>
          <w:b/>
          <w:bCs/>
        </w:rPr>
        <w:t xml:space="preserve">And there is light. The light of Christ </w:t>
      </w:r>
      <w:r w:rsidR="00CF2B32" w:rsidRPr="002B67C7">
        <w:rPr>
          <w:b/>
          <w:bCs/>
        </w:rPr>
        <w:t xml:space="preserve">still </w:t>
      </w:r>
      <w:r w:rsidR="00365A0E" w:rsidRPr="002B67C7">
        <w:rPr>
          <w:b/>
          <w:bCs/>
        </w:rPr>
        <w:t>shines in our hearts</w:t>
      </w:r>
      <w:r w:rsidR="00E75CBF" w:rsidRPr="002B67C7">
        <w:rPr>
          <w:b/>
          <w:bCs/>
        </w:rPr>
        <w:t>;</w:t>
      </w:r>
      <w:r w:rsidR="00CF2B32" w:rsidRPr="002B67C7">
        <w:rPr>
          <w:b/>
          <w:bCs/>
        </w:rPr>
        <w:t xml:space="preserve"> nothing </w:t>
      </w:r>
      <w:r w:rsidR="00E75CBF" w:rsidRPr="002B67C7">
        <w:rPr>
          <w:b/>
          <w:bCs/>
        </w:rPr>
        <w:t xml:space="preserve">and no one </w:t>
      </w:r>
      <w:r w:rsidR="00CF2B32" w:rsidRPr="002B67C7">
        <w:rPr>
          <w:b/>
          <w:bCs/>
        </w:rPr>
        <w:t>can ever overcome or extinquish it</w:t>
      </w:r>
      <w:r w:rsidR="00E75CBF" w:rsidRPr="002B67C7">
        <w:rPr>
          <w:b/>
          <w:bCs/>
        </w:rPr>
        <w:t>.</w:t>
      </w:r>
      <w:r w:rsidR="00CF2B32" w:rsidRPr="002B67C7">
        <w:rPr>
          <w:b/>
          <w:bCs/>
        </w:rPr>
        <w:t xml:space="preserve"> </w:t>
      </w:r>
      <w:r w:rsidR="00365A0E" w:rsidRPr="002B67C7">
        <w:rPr>
          <w:b/>
          <w:bCs/>
        </w:rPr>
        <w:t xml:space="preserve"> </w:t>
      </w:r>
    </w:p>
    <w:p w14:paraId="2F7CF507" w14:textId="77777777" w:rsidR="004901E5" w:rsidRPr="00CF3E6D" w:rsidRDefault="004901E5" w:rsidP="002B67C7"/>
    <w:p w14:paraId="67D0EAFA" w14:textId="3C1A9B99" w:rsidR="00E74B51" w:rsidRPr="002B67C7" w:rsidRDefault="002B67C7" w:rsidP="002B67C7">
      <w:pPr>
        <w:rPr>
          <w:bCs/>
        </w:rPr>
      </w:pPr>
      <w:r>
        <w:rPr>
          <w:bCs/>
        </w:rPr>
        <w:t>(</w:t>
      </w:r>
      <w:r w:rsidR="00E74B51" w:rsidRPr="002B67C7">
        <w:rPr>
          <w:bCs/>
        </w:rPr>
        <w:t>The fourth candle is lit</w:t>
      </w:r>
      <w:r w:rsidR="00B645D3" w:rsidRPr="002B67C7">
        <w:rPr>
          <w:bCs/>
        </w:rPr>
        <w:t xml:space="preserve"> by </w:t>
      </w:r>
      <w:r w:rsidR="00CF2B32" w:rsidRPr="002B67C7">
        <w:rPr>
          <w:bCs/>
        </w:rPr>
        <w:t>INSERT NAME HERE</w:t>
      </w:r>
      <w:r w:rsidR="00E74B51" w:rsidRPr="002B67C7">
        <w:rPr>
          <w:bCs/>
        </w:rPr>
        <w:t>, followed by a time of silence.</w:t>
      </w:r>
      <w:r>
        <w:rPr>
          <w:bCs/>
        </w:rPr>
        <w:t>)</w:t>
      </w:r>
    </w:p>
    <w:p w14:paraId="54D36611" w14:textId="77777777" w:rsidR="005F6228" w:rsidRPr="00CF3E6D" w:rsidRDefault="005F6228" w:rsidP="002B67C7"/>
    <w:p w14:paraId="42E1A8EC" w14:textId="77777777" w:rsidR="002B67C7" w:rsidRDefault="00CF2B32" w:rsidP="002B67C7">
      <w:r w:rsidRPr="002B67C7">
        <w:t>(Reader 4 continues</w:t>
      </w:r>
      <w:r w:rsidR="005F6228" w:rsidRPr="002B67C7">
        <w:t>)</w:t>
      </w:r>
      <w:r w:rsidR="005F6228" w:rsidRPr="00CF3E6D">
        <w:t xml:space="preserve"> </w:t>
      </w:r>
    </w:p>
    <w:p w14:paraId="4CFF6D92" w14:textId="63D02328" w:rsidR="00C67856" w:rsidRPr="00CF3E6D" w:rsidRDefault="00C67856" w:rsidP="002B67C7">
      <w:r w:rsidRPr="00CF3E6D">
        <w:t xml:space="preserve">We remember the </w:t>
      </w:r>
      <w:r w:rsidR="00CF2B32">
        <w:t>costly</w:t>
      </w:r>
      <w:r w:rsidRPr="00CF3E6D">
        <w:t xml:space="preserve"> love </w:t>
      </w:r>
      <w:r w:rsidR="00CF2B32">
        <w:t xml:space="preserve">that </w:t>
      </w:r>
      <w:r w:rsidRPr="00CF3E6D">
        <w:t xml:space="preserve">God has </w:t>
      </w:r>
      <w:r w:rsidR="00CF2B32">
        <w:t>demonstrated by sharing Emmanuel with us,</w:t>
      </w:r>
      <w:r w:rsidR="00D826D6" w:rsidRPr="00CF3E6D">
        <w:t xml:space="preserve"> a</w:t>
      </w:r>
      <w:r w:rsidRPr="00CF3E6D">
        <w:t xml:space="preserve">nd </w:t>
      </w:r>
      <w:r w:rsidR="00CF2B32">
        <w:t xml:space="preserve">in Advent, </w:t>
      </w:r>
      <w:r w:rsidRPr="00CF3E6D">
        <w:t xml:space="preserve">we </w:t>
      </w:r>
      <w:r w:rsidR="00CF2B32">
        <w:t>anticipate the birth of Jesus with gratitude</w:t>
      </w:r>
      <w:r w:rsidR="0081751B" w:rsidRPr="00CF3E6D">
        <w:t>.</w:t>
      </w:r>
      <w:r w:rsidRPr="00CF3E6D">
        <w:t xml:space="preserve"> </w:t>
      </w:r>
      <w:r w:rsidR="00D826D6" w:rsidRPr="00CF3E6D">
        <w:t xml:space="preserve">Matthew’s gospel reminds us </w:t>
      </w:r>
      <w:r w:rsidRPr="00CF3E6D">
        <w:t xml:space="preserve">that when we </w:t>
      </w:r>
      <w:r w:rsidR="00CF2B32">
        <w:t>are</w:t>
      </w:r>
      <w:r w:rsidRPr="00CF3E6D">
        <w:t xml:space="preserve"> </w:t>
      </w:r>
      <w:r w:rsidR="00D826D6" w:rsidRPr="00CF3E6D">
        <w:t>lonely, confused, misunderstood</w:t>
      </w:r>
      <w:r w:rsidRPr="00CF3E6D">
        <w:t>,</w:t>
      </w:r>
      <w:r w:rsidR="00D826D6" w:rsidRPr="00CF3E6D">
        <w:t xml:space="preserve"> traumatized, anxious, </w:t>
      </w:r>
      <w:r w:rsidR="00CF2B32">
        <w:t xml:space="preserve">excluded, </w:t>
      </w:r>
      <w:r w:rsidR="00D826D6" w:rsidRPr="00CF3E6D">
        <w:t xml:space="preserve">or overwhelmed, </w:t>
      </w:r>
      <w:r w:rsidRPr="00CF3E6D">
        <w:t>all is not lost</w:t>
      </w:r>
      <w:r w:rsidR="00CF2B32">
        <w:t>!</w:t>
      </w:r>
      <w:r w:rsidRPr="00CF3E6D">
        <w:t xml:space="preserve"> </w:t>
      </w:r>
      <w:r w:rsidR="00D826D6" w:rsidRPr="00CF3E6D">
        <w:t xml:space="preserve">God is </w:t>
      </w:r>
      <w:r w:rsidR="00CF2B32">
        <w:t xml:space="preserve">still working </w:t>
      </w:r>
      <w:r w:rsidR="00D826D6" w:rsidRPr="00CF3E6D">
        <w:t xml:space="preserve">behind the scenes, fulfilling God’s promises, </w:t>
      </w:r>
      <w:r w:rsidR="00CF2B32">
        <w:t xml:space="preserve">patiently mending all willing hearts, </w:t>
      </w:r>
      <w:r w:rsidR="00E75CBF">
        <w:t xml:space="preserve">trading beauty for </w:t>
      </w:r>
      <w:r w:rsidR="00D826D6" w:rsidRPr="00CF3E6D">
        <w:t>ashes and healing for heartbreak,</w:t>
      </w:r>
      <w:r w:rsidR="00CF2B32">
        <w:t xml:space="preserve"> working in and through us to bring </w:t>
      </w:r>
      <w:r w:rsidR="00E75CBF">
        <w:t xml:space="preserve">the good news of </w:t>
      </w:r>
      <w:r w:rsidR="00CF2B32">
        <w:t>God’s redemptive, peaceful reign to all of creation.</w:t>
      </w:r>
      <w:r w:rsidR="00E469F1">
        <w:rPr>
          <w:rStyle w:val="FootnoteReference"/>
          <w:rFonts w:cs="Arial"/>
          <w:sz w:val="24"/>
          <w:szCs w:val="24"/>
        </w:rPr>
        <w:footnoteReference w:id="5"/>
      </w:r>
      <w:r w:rsidR="00CF2B32">
        <w:t xml:space="preserve">  </w:t>
      </w:r>
      <w:r w:rsidR="00D826D6" w:rsidRPr="00CF3E6D">
        <w:t xml:space="preserve"> </w:t>
      </w:r>
    </w:p>
    <w:p w14:paraId="7E1B5A3E" w14:textId="6156B5E7" w:rsidR="007039F6" w:rsidRPr="002B67C7" w:rsidRDefault="007039F6" w:rsidP="002B67C7">
      <w:pPr>
        <w:rPr>
          <w:bCs/>
        </w:rPr>
      </w:pPr>
    </w:p>
    <w:p w14:paraId="7A62056A" w14:textId="77777777" w:rsidR="007039F6" w:rsidRPr="002B67C7" w:rsidRDefault="007039F6" w:rsidP="002B67C7">
      <w:pPr>
        <w:rPr>
          <w:bCs/>
        </w:rPr>
      </w:pPr>
      <w:r w:rsidRPr="002B67C7">
        <w:rPr>
          <w:bCs/>
        </w:rPr>
        <w:t>Verse</w:t>
      </w:r>
      <w:r w:rsidR="008E0ED9" w:rsidRPr="002B67C7">
        <w:rPr>
          <w:bCs/>
        </w:rPr>
        <w:t xml:space="preserve"> 4 of “In the Bleak Midwinter”</w:t>
      </w:r>
      <w:r w:rsidR="00BE4D28" w:rsidRPr="002B67C7">
        <w:rPr>
          <w:bCs/>
        </w:rPr>
        <w:t xml:space="preserve"> </w:t>
      </w:r>
      <w:r w:rsidR="00DA64AB" w:rsidRPr="002B67C7">
        <w:rPr>
          <w:bCs/>
        </w:rPr>
        <w:t>is</w:t>
      </w:r>
      <w:r w:rsidR="00BE4D28" w:rsidRPr="002B67C7">
        <w:rPr>
          <w:bCs/>
        </w:rPr>
        <w:t xml:space="preserve"> sung</w:t>
      </w:r>
      <w:r w:rsidR="00DA64AB" w:rsidRPr="002B67C7">
        <w:rPr>
          <w:bCs/>
        </w:rPr>
        <w:t xml:space="preserve"> by the congregation</w:t>
      </w:r>
      <w:r w:rsidR="008E0ED9" w:rsidRPr="002B67C7">
        <w:rPr>
          <w:bCs/>
        </w:rPr>
        <w:t>.</w:t>
      </w:r>
    </w:p>
    <w:p w14:paraId="286EE40E" w14:textId="77777777" w:rsidR="00AA64B5" w:rsidRDefault="00AA64B5" w:rsidP="00C1371A"/>
    <w:p w14:paraId="0E1A4F32" w14:textId="568D43B2" w:rsidR="00542523" w:rsidRPr="00C1371A" w:rsidRDefault="007C4ADA" w:rsidP="00C1371A">
      <w:pPr>
        <w:rPr>
          <w:u w:val="single"/>
        </w:rPr>
      </w:pPr>
      <w:r w:rsidRPr="00C1371A">
        <w:rPr>
          <w:u w:val="single"/>
        </w:rPr>
        <w:t xml:space="preserve">A Communal Prayer </w:t>
      </w:r>
      <w:r w:rsidR="00A97249" w:rsidRPr="00C1371A">
        <w:rPr>
          <w:u w:val="single"/>
        </w:rPr>
        <w:t>for Hope and Wholeness</w:t>
      </w:r>
      <w:r w:rsidR="00542523" w:rsidRPr="00C1371A">
        <w:rPr>
          <w:u w:val="single"/>
        </w:rPr>
        <w:t xml:space="preserve"> (Responsive) </w:t>
      </w:r>
    </w:p>
    <w:p w14:paraId="4DB6C998" w14:textId="3BEA15C9" w:rsidR="00E74B51" w:rsidRPr="00CF3E6D" w:rsidRDefault="00606156" w:rsidP="00C1371A">
      <w:r>
        <w:t>O</w:t>
      </w:r>
      <w:r w:rsidR="00542523">
        <w:t xml:space="preserve">ne: </w:t>
      </w:r>
      <w:r w:rsidR="007039F6" w:rsidRPr="00CF3E6D">
        <w:t>Let us pray</w:t>
      </w:r>
      <w:r w:rsidR="00542523">
        <w:t xml:space="preserve"> together</w:t>
      </w:r>
      <w:r w:rsidR="00D74AAC">
        <w:t xml:space="preserve"> </w:t>
      </w:r>
      <w:r>
        <w:t>in word and in song,</w:t>
      </w:r>
      <w:r w:rsidR="00542523">
        <w:t xml:space="preserve"> </w:t>
      </w:r>
      <w:r w:rsidR="007C4ADA">
        <w:t xml:space="preserve">honestly </w:t>
      </w:r>
      <w:r w:rsidR="00542523">
        <w:t xml:space="preserve">acknowledging </w:t>
      </w:r>
      <w:r w:rsidR="00907948">
        <w:t xml:space="preserve">our circumstances </w:t>
      </w:r>
      <w:r w:rsidR="007C4ADA">
        <w:t>before</w:t>
      </w:r>
      <w:r w:rsidR="00907948">
        <w:t xml:space="preserve"> our Creator</w:t>
      </w:r>
      <w:r w:rsidR="00D74AAC">
        <w:t xml:space="preserve"> and </w:t>
      </w:r>
      <w:r w:rsidR="00A97249">
        <w:t>humbly</w:t>
      </w:r>
      <w:r w:rsidR="007C4ADA">
        <w:t xml:space="preserve"> asking </w:t>
      </w:r>
      <w:r w:rsidR="00A97249">
        <w:t>God to renew our hope</w:t>
      </w:r>
      <w:r w:rsidR="00E75CBF">
        <w:t xml:space="preserve"> and</w:t>
      </w:r>
      <w:r w:rsidR="00A97249">
        <w:t xml:space="preserve"> </w:t>
      </w:r>
      <w:r w:rsidR="00D74AAC">
        <w:t xml:space="preserve">to </w:t>
      </w:r>
      <w:r w:rsidR="00A97249">
        <w:t>restore our lives.</w:t>
      </w:r>
      <w:r w:rsidR="00907948">
        <w:t xml:space="preserve"> </w:t>
      </w:r>
      <w:r w:rsidR="00E74B51" w:rsidRPr="00CF3E6D">
        <w:t>Out of the depths we cry to you, God</w:t>
      </w:r>
      <w:r w:rsidR="00A97249">
        <w:t xml:space="preserve">: </w:t>
      </w:r>
      <w:bookmarkStart w:id="0" w:name="_Hlk179542402"/>
      <w:r w:rsidR="0022520E" w:rsidRPr="0022520E">
        <w:rPr>
          <w:b/>
          <w:bCs/>
        </w:rPr>
        <w:t xml:space="preserve">Many: </w:t>
      </w:r>
      <w:r w:rsidR="00907948" w:rsidRPr="0022520E">
        <w:rPr>
          <w:b/>
          <w:bCs/>
        </w:rPr>
        <w:t>make</w:t>
      </w:r>
      <w:r w:rsidR="00907948">
        <w:rPr>
          <w:b/>
          <w:bCs/>
        </w:rPr>
        <w:t xml:space="preserve"> space for </w:t>
      </w:r>
      <w:r w:rsidR="005F55CF">
        <w:rPr>
          <w:b/>
          <w:bCs/>
        </w:rPr>
        <w:t>your</w:t>
      </w:r>
      <w:r w:rsidR="00907948">
        <w:rPr>
          <w:b/>
          <w:bCs/>
        </w:rPr>
        <w:t xml:space="preserve"> grace in us, we pray. </w:t>
      </w:r>
      <w:r w:rsidR="00907948">
        <w:t xml:space="preserve"> </w:t>
      </w:r>
      <w:r w:rsidR="00E74B51" w:rsidRPr="00CF3E6D">
        <w:t xml:space="preserve"> </w:t>
      </w:r>
    </w:p>
    <w:p w14:paraId="61D0085B" w14:textId="77777777" w:rsidR="00907948" w:rsidRPr="0022520E" w:rsidRDefault="00907948" w:rsidP="0022520E"/>
    <w:p w14:paraId="63A8FB7B" w14:textId="3AF489FC" w:rsidR="00606156" w:rsidRPr="0022520E" w:rsidRDefault="00D2314B" w:rsidP="0022520E">
      <w:r>
        <w:t>(</w:t>
      </w:r>
      <w:r w:rsidR="00606156" w:rsidRPr="0022520E">
        <w:t>You could choose to open this time of reflective prayer by singing together the Scriptural setting of Psalm 25, In You, We Hope, We Trust by Lisa Waites © 2024.</w:t>
      </w:r>
      <w:r>
        <w:t>)</w:t>
      </w:r>
    </w:p>
    <w:p w14:paraId="2D0C2287" w14:textId="77777777" w:rsidR="00291B4B" w:rsidRPr="0022520E" w:rsidRDefault="00291B4B" w:rsidP="0022520E"/>
    <w:p w14:paraId="65A2025E" w14:textId="6AE9EF9E" w:rsidR="00606156" w:rsidRPr="00D2314B" w:rsidRDefault="00606156" w:rsidP="0022520E">
      <w:pPr>
        <w:rPr>
          <w:b/>
          <w:bCs/>
        </w:rPr>
      </w:pPr>
      <w:r w:rsidRPr="00D2314B">
        <w:rPr>
          <w:b/>
          <w:bCs/>
        </w:rPr>
        <w:t xml:space="preserve">(Sung by all): </w:t>
      </w:r>
      <w:r w:rsidR="00D2314B" w:rsidRPr="00D2314B">
        <w:rPr>
          <w:b/>
          <w:bCs/>
        </w:rPr>
        <w:tab/>
      </w:r>
      <w:r w:rsidRPr="00D2314B">
        <w:rPr>
          <w:b/>
          <w:bCs/>
        </w:rPr>
        <w:t xml:space="preserve">To you, O Lord, we lift our souls; in you alone we trust; </w:t>
      </w:r>
    </w:p>
    <w:p w14:paraId="1341C3D7" w14:textId="525E68E7" w:rsidR="00606156" w:rsidRPr="00D2314B" w:rsidRDefault="00606156" w:rsidP="00D2314B">
      <w:pPr>
        <w:ind w:left="1440"/>
        <w:rPr>
          <w:b/>
          <w:bCs/>
        </w:rPr>
      </w:pPr>
      <w:r w:rsidRPr="00D2314B">
        <w:rPr>
          <w:b/>
          <w:bCs/>
        </w:rPr>
        <w:t>O let us not be put to shame, in you, we hope, we trust,</w:t>
      </w:r>
    </w:p>
    <w:p w14:paraId="32C2273E" w14:textId="0AEB5664" w:rsidR="00606156" w:rsidRPr="00D2314B" w:rsidRDefault="00606156" w:rsidP="00D2314B">
      <w:pPr>
        <w:ind w:left="1440"/>
        <w:rPr>
          <w:b/>
          <w:bCs/>
        </w:rPr>
      </w:pPr>
      <w:r w:rsidRPr="00D2314B">
        <w:rPr>
          <w:b/>
          <w:bCs/>
        </w:rPr>
        <w:t xml:space="preserve">Your steadfast love, it covers us. </w:t>
      </w:r>
    </w:p>
    <w:p w14:paraId="5776A70A" w14:textId="015DE019" w:rsidR="00606156" w:rsidRPr="00D2314B" w:rsidRDefault="00606156" w:rsidP="00D2314B">
      <w:pPr>
        <w:ind w:left="1440"/>
        <w:rPr>
          <w:b/>
          <w:bCs/>
        </w:rPr>
      </w:pPr>
      <w:r w:rsidRPr="00D2314B">
        <w:rPr>
          <w:b/>
          <w:bCs/>
        </w:rPr>
        <w:t xml:space="preserve">Help us to know your paths, O Lord, lead us in your truth; </w:t>
      </w:r>
    </w:p>
    <w:p w14:paraId="2F3C24FA" w14:textId="096AC12E" w:rsidR="00291B4B" w:rsidRPr="00D2314B" w:rsidRDefault="00606156" w:rsidP="00D2314B">
      <w:pPr>
        <w:ind w:left="1440"/>
        <w:rPr>
          <w:b/>
          <w:bCs/>
        </w:rPr>
      </w:pPr>
      <w:r w:rsidRPr="00D2314B">
        <w:rPr>
          <w:b/>
          <w:bCs/>
        </w:rPr>
        <w:t xml:space="preserve">All your ways are faithfulness, as you teach your humble ones, </w:t>
      </w:r>
    </w:p>
    <w:p w14:paraId="611B6515" w14:textId="5F81A7A0" w:rsidR="00606156" w:rsidRPr="00D2314B" w:rsidRDefault="00291B4B" w:rsidP="00D2314B">
      <w:pPr>
        <w:ind w:left="1440"/>
      </w:pPr>
      <w:r w:rsidRPr="00D2314B">
        <w:rPr>
          <w:b/>
          <w:bCs/>
        </w:rPr>
        <w:t>that your covenant is love.</w:t>
      </w:r>
      <w:r w:rsidRPr="00D2314B">
        <w:rPr>
          <w:rStyle w:val="FootnoteReference"/>
          <w:rFonts w:cs="Arial"/>
          <w:b/>
          <w:bCs/>
          <w:sz w:val="24"/>
          <w:szCs w:val="24"/>
        </w:rPr>
        <w:t xml:space="preserve"> </w:t>
      </w:r>
      <w:r w:rsidRPr="00D2314B">
        <w:rPr>
          <w:rStyle w:val="FootnoteReference"/>
          <w:rFonts w:cs="Arial"/>
          <w:sz w:val="24"/>
          <w:szCs w:val="24"/>
        </w:rPr>
        <w:footnoteReference w:id="6"/>
      </w:r>
      <w:r w:rsidRPr="00D2314B">
        <w:t xml:space="preserve"> </w:t>
      </w:r>
    </w:p>
    <w:bookmarkEnd w:id="0"/>
    <w:p w14:paraId="48CC912B" w14:textId="77777777" w:rsidR="00D2314B" w:rsidRDefault="00D2314B" w:rsidP="0022520E"/>
    <w:p w14:paraId="7860BDA8" w14:textId="5D8CF06C" w:rsidR="00E74B51" w:rsidRPr="0022520E" w:rsidRDefault="00D2314B" w:rsidP="0022520E">
      <w:r>
        <w:t>(</w:t>
      </w:r>
      <w:r w:rsidR="00907948" w:rsidRPr="0022520E">
        <w:t xml:space="preserve">Worship Leader, </w:t>
      </w:r>
      <w:r w:rsidR="00F73443" w:rsidRPr="0022520E">
        <w:t>p</w:t>
      </w:r>
      <w:r w:rsidR="00907948" w:rsidRPr="0022520E">
        <w:t>lease</w:t>
      </w:r>
      <w:r w:rsidR="00F73443" w:rsidRPr="0022520E">
        <w:t xml:space="preserve"> pause briefly </w:t>
      </w:r>
      <w:r w:rsidR="00291B4B" w:rsidRPr="0022520E">
        <w:t>each time you see …</w:t>
      </w:r>
      <w:r w:rsidR="00907948" w:rsidRPr="0022520E">
        <w:t xml:space="preserve"> and feel free to adapt the prayer for your particular congregational context.</w:t>
      </w:r>
      <w:r>
        <w:t>)</w:t>
      </w:r>
    </w:p>
    <w:p w14:paraId="0684A060" w14:textId="77777777" w:rsidR="00907948" w:rsidRDefault="00907948" w:rsidP="00D2314B"/>
    <w:p w14:paraId="6FAE5232" w14:textId="02F04DFC" w:rsidR="00907948" w:rsidRDefault="00907948" w:rsidP="00D2314B">
      <w:r>
        <w:t xml:space="preserve">One: We come to you overwhelmed by our pain </w:t>
      </w:r>
      <w:r w:rsidR="00E75CBF">
        <w:t xml:space="preserve">tonight </w:t>
      </w:r>
      <w:r>
        <w:t>…</w:t>
      </w:r>
    </w:p>
    <w:p w14:paraId="15254D4A" w14:textId="57EC5B7E" w:rsidR="00E74B51" w:rsidRPr="00CF3E6D" w:rsidRDefault="00907948" w:rsidP="00D2314B">
      <w:r>
        <w:t>W</w:t>
      </w:r>
      <w:r w:rsidR="00E74B51" w:rsidRPr="00CF3E6D">
        <w:t xml:space="preserve">e </w:t>
      </w:r>
      <w:r w:rsidR="00E469F1">
        <w:t xml:space="preserve">are bewildered by </w:t>
      </w:r>
      <w:r w:rsidR="00E75CBF">
        <w:t>our brokenheartedness</w:t>
      </w:r>
      <w:r w:rsidR="009544CC">
        <w:t xml:space="preserve">, and gutted by our grief </w:t>
      </w:r>
      <w:r w:rsidR="00E83154">
        <w:t>…</w:t>
      </w:r>
    </w:p>
    <w:p w14:paraId="68366A61" w14:textId="4C4DDB46" w:rsidR="00E469F1" w:rsidRDefault="0045401E" w:rsidP="00D2314B">
      <w:r>
        <w:t>Some of us</w:t>
      </w:r>
      <w:r w:rsidR="00E469F1">
        <w:t xml:space="preserve"> are exhausted </w:t>
      </w:r>
      <w:r w:rsidR="00E75CBF">
        <w:t>by our daily encounters with</w:t>
      </w:r>
      <w:r w:rsidR="005F55CF">
        <w:t xml:space="preserve"> </w:t>
      </w:r>
      <w:r w:rsidR="00907948">
        <w:t xml:space="preserve">embedded </w:t>
      </w:r>
      <w:r w:rsidR="00E469F1">
        <w:t>ableism</w:t>
      </w:r>
      <w:r w:rsidR="00E83154">
        <w:t>, while other</w:t>
      </w:r>
      <w:r w:rsidR="00D74AAC">
        <w:t>s</w:t>
      </w:r>
      <w:r w:rsidR="00E83154">
        <w:t xml:space="preserve"> </w:t>
      </w:r>
      <w:r w:rsidR="00D74AAC">
        <w:t xml:space="preserve">have not yet noticed </w:t>
      </w:r>
      <w:r w:rsidR="00E469F1">
        <w:t xml:space="preserve">how </w:t>
      </w:r>
      <w:r w:rsidR="00D74AAC">
        <w:t xml:space="preserve">profoundly </w:t>
      </w:r>
      <w:r w:rsidR="00E469F1">
        <w:t xml:space="preserve">inaccessible our </w:t>
      </w:r>
      <w:r w:rsidR="00D74AAC">
        <w:t xml:space="preserve">own </w:t>
      </w:r>
      <w:r w:rsidR="00E469F1">
        <w:t>church</w:t>
      </w:r>
      <w:r w:rsidR="00D74AAC">
        <w:t>es</w:t>
      </w:r>
      <w:r w:rsidR="00E469F1">
        <w:t xml:space="preserve"> can be …</w:t>
      </w:r>
    </w:p>
    <w:p w14:paraId="3F92C30F" w14:textId="77777777" w:rsidR="00EA6DB7" w:rsidRDefault="00EA6DB7" w:rsidP="00D2314B"/>
    <w:p w14:paraId="16A55882" w14:textId="13566322" w:rsidR="00EA6DB7" w:rsidRDefault="00EA6DB7" w:rsidP="00D2314B">
      <w:r>
        <w:t>One: Out of the depths we cry to you, God</w:t>
      </w:r>
      <w:r w:rsidR="007B3B15">
        <w:t>—</w:t>
      </w:r>
    </w:p>
    <w:p w14:paraId="60413E61" w14:textId="78DCDB92" w:rsidR="00EA6DB7" w:rsidRPr="00CF3E6D" w:rsidRDefault="007B3B15" w:rsidP="00D2314B">
      <w:r>
        <w:rPr>
          <w:b/>
          <w:bCs/>
        </w:rPr>
        <w:t>Many</w:t>
      </w:r>
      <w:r w:rsidR="00EA6DB7">
        <w:rPr>
          <w:b/>
          <w:bCs/>
        </w:rPr>
        <w:t>:</w:t>
      </w:r>
      <w:r w:rsidR="00EA6DB7">
        <w:t xml:space="preserve"> </w:t>
      </w:r>
      <w:r w:rsidR="00EA6DB7" w:rsidRPr="005F55CF">
        <w:rPr>
          <w:b/>
          <w:bCs/>
        </w:rPr>
        <w:t>ma</w:t>
      </w:r>
      <w:r w:rsidR="00EA6DB7">
        <w:rPr>
          <w:b/>
          <w:bCs/>
        </w:rPr>
        <w:t xml:space="preserve">ke space for your grace in us, we pray. </w:t>
      </w:r>
      <w:r w:rsidR="00EA6DB7">
        <w:t xml:space="preserve"> </w:t>
      </w:r>
      <w:r w:rsidR="00EA6DB7" w:rsidRPr="00CF3E6D">
        <w:t xml:space="preserve"> </w:t>
      </w:r>
    </w:p>
    <w:p w14:paraId="5DC7BEB4" w14:textId="77777777" w:rsidR="00EA6DB7" w:rsidRDefault="00EA6DB7" w:rsidP="007B3B15"/>
    <w:p w14:paraId="3ECE22CB" w14:textId="3C84B479" w:rsidR="00EA6DB7" w:rsidRDefault="00EA6DB7" w:rsidP="007B3B15">
      <w:r>
        <w:t xml:space="preserve">One: </w:t>
      </w:r>
      <w:r w:rsidR="00E75CBF">
        <w:t xml:space="preserve">Real hospitality </w:t>
      </w:r>
      <w:r w:rsidR="0045401E">
        <w:t>requires</w:t>
      </w:r>
      <w:r w:rsidR="00E75CBF">
        <w:t xml:space="preserve"> hard</w:t>
      </w:r>
      <w:r w:rsidR="0045401E">
        <w:t xml:space="preserve"> work and soft hearts</w:t>
      </w:r>
      <w:r w:rsidR="00E75CBF">
        <w:t xml:space="preserve">, </w:t>
      </w:r>
      <w:r w:rsidR="00D74AAC">
        <w:t xml:space="preserve">along with patience, </w:t>
      </w:r>
      <w:r w:rsidR="0045401E">
        <w:t>an attitude of humility, and a willingness to embrace discomfort</w:t>
      </w:r>
      <w:r>
        <w:t xml:space="preserve"> …</w:t>
      </w:r>
      <w:r w:rsidR="00FD4220">
        <w:t xml:space="preserve"> </w:t>
      </w:r>
    </w:p>
    <w:p w14:paraId="1EE2D24C" w14:textId="2DAE977F" w:rsidR="00EA6DB7" w:rsidRDefault="00FD4220" w:rsidP="007B3B15">
      <w:r>
        <w:lastRenderedPageBreak/>
        <w:t>All too often</w:t>
      </w:r>
      <w:r w:rsidR="00D74AAC">
        <w:t xml:space="preserve"> though</w:t>
      </w:r>
      <w:r>
        <w:t xml:space="preserve">, </w:t>
      </w:r>
      <w:r w:rsidR="0045401E">
        <w:t xml:space="preserve">we </w:t>
      </w:r>
      <w:r>
        <w:t xml:space="preserve">reject the discomfort </w:t>
      </w:r>
      <w:r w:rsidR="00D74AAC">
        <w:t xml:space="preserve">that </w:t>
      </w:r>
      <w:r>
        <w:t xml:space="preserve">change requires, and we </w:t>
      </w:r>
      <w:r w:rsidR="00EA6DB7">
        <w:t xml:space="preserve">cling instead to the </w:t>
      </w:r>
      <w:r w:rsidR="00E83154">
        <w:t xml:space="preserve">familiar </w:t>
      </w:r>
      <w:r w:rsidR="00123499">
        <w:t xml:space="preserve">pleasures </w:t>
      </w:r>
      <w:r w:rsidR="00E83154">
        <w:t xml:space="preserve">of </w:t>
      </w:r>
      <w:r w:rsidR="00EA6DB7">
        <w:t xml:space="preserve">our </w:t>
      </w:r>
      <w:r w:rsidR="00E83154">
        <w:t>dysfunctional old patter</w:t>
      </w:r>
      <w:r w:rsidR="00123499">
        <w:t xml:space="preserve">ns, even when we know they </w:t>
      </w:r>
      <w:r>
        <w:t>are no longer serving us,</w:t>
      </w:r>
      <w:r w:rsidR="00123499">
        <w:t xml:space="preserve"> </w:t>
      </w:r>
      <w:r>
        <w:t xml:space="preserve">our loved ones, </w:t>
      </w:r>
      <w:r w:rsidR="00123499">
        <w:t>our communit</w:t>
      </w:r>
      <w:r>
        <w:t>ies, or our churches</w:t>
      </w:r>
      <w:r w:rsidR="00123499">
        <w:t xml:space="preserve"> well</w:t>
      </w:r>
      <w:r>
        <w:t xml:space="preserve">; even when </w:t>
      </w:r>
      <w:r w:rsidR="00EA6DB7">
        <w:t xml:space="preserve">we know </w:t>
      </w:r>
      <w:r w:rsidR="00D74AAC">
        <w:t xml:space="preserve">in our heart of hearts that </w:t>
      </w:r>
      <w:r>
        <w:t xml:space="preserve">they </w:t>
      </w:r>
      <w:r w:rsidR="00EA6DB7">
        <w:t xml:space="preserve">are </w:t>
      </w:r>
      <w:r>
        <w:t>now caus</w:t>
      </w:r>
      <w:r w:rsidR="00EA6DB7">
        <w:t>ing</w:t>
      </w:r>
      <w:r>
        <w:t xml:space="preserve"> significant harm</w:t>
      </w:r>
      <w:r w:rsidR="00E83154">
        <w:t xml:space="preserve"> </w:t>
      </w:r>
      <w:r w:rsidR="00EA6DB7">
        <w:t xml:space="preserve">… </w:t>
      </w:r>
    </w:p>
    <w:p w14:paraId="40401AB4" w14:textId="2BF9B2AB" w:rsidR="00FD4220" w:rsidRDefault="00FD4220" w:rsidP="007B3B15">
      <w:r>
        <w:t>These</w:t>
      </w:r>
      <w:r w:rsidR="00E83154">
        <w:t xml:space="preserve"> dysfunctional </w:t>
      </w:r>
      <w:r>
        <w:t xml:space="preserve">old </w:t>
      </w:r>
      <w:r w:rsidR="00E83154">
        <w:t>patterns</w:t>
      </w:r>
      <w:r>
        <w:t xml:space="preserve"> do help us to </w:t>
      </w:r>
      <w:r w:rsidR="0045401E">
        <w:t xml:space="preserve">avoid the awkwardness </w:t>
      </w:r>
      <w:r w:rsidR="00EE1E0E">
        <w:t>of</w:t>
      </w:r>
      <w:r w:rsidR="0045401E">
        <w:t xml:space="preserve"> </w:t>
      </w:r>
      <w:r w:rsidR="00E83154">
        <w:t>“doing things differently”</w:t>
      </w:r>
      <w:r w:rsidR="0045401E">
        <w:t xml:space="preserve">, </w:t>
      </w:r>
      <w:r w:rsidR="00E83154">
        <w:t xml:space="preserve">but it also </w:t>
      </w:r>
      <w:r>
        <w:t xml:space="preserve">allows our </w:t>
      </w:r>
      <w:r w:rsidR="0045401E" w:rsidRPr="00EA6DB7">
        <w:rPr>
          <w:i/>
          <w:iCs/>
        </w:rPr>
        <w:t xml:space="preserve">fear </w:t>
      </w:r>
      <w:r>
        <w:t xml:space="preserve">to </w:t>
      </w:r>
      <w:r w:rsidR="0045401E">
        <w:t xml:space="preserve">overcome our </w:t>
      </w:r>
      <w:r w:rsidR="0045401E" w:rsidRPr="00EA6DB7">
        <w:rPr>
          <w:i/>
          <w:iCs/>
        </w:rPr>
        <w:t>faith</w:t>
      </w:r>
      <w:r w:rsidR="0045401E">
        <w:t xml:space="preserve">, </w:t>
      </w:r>
      <w:r>
        <w:t>instead of</w:t>
      </w:r>
      <w:r w:rsidR="00EA6DB7">
        <w:t xml:space="preserve"> living in the confidence that,</w:t>
      </w:r>
      <w:r>
        <w:t xml:space="preserve"> </w:t>
      </w:r>
      <w:r w:rsidR="00EA6DB7">
        <w:t>no matter how difficult our circumstances may seem</w:t>
      </w:r>
      <w:r w:rsidR="009544CC">
        <w:t xml:space="preserve">, </w:t>
      </w:r>
      <w:r>
        <w:t xml:space="preserve">through the power of the Holy Spirit, our </w:t>
      </w:r>
      <w:r w:rsidR="00E83154" w:rsidRPr="00EA6DB7">
        <w:rPr>
          <w:i/>
          <w:iCs/>
        </w:rPr>
        <w:t xml:space="preserve">faith </w:t>
      </w:r>
      <w:r w:rsidR="00D74AAC" w:rsidRPr="00D74AAC">
        <w:t>will</w:t>
      </w:r>
      <w:r w:rsidR="00EA6DB7" w:rsidRPr="00D74AAC">
        <w:t xml:space="preserve"> o</w:t>
      </w:r>
      <w:r w:rsidR="00E83154" w:rsidRPr="00D74AAC">
        <w:t>vercome</w:t>
      </w:r>
      <w:r w:rsidR="00E83154">
        <w:t xml:space="preserve"> </w:t>
      </w:r>
      <w:r w:rsidR="00EA6DB7">
        <w:t xml:space="preserve">our </w:t>
      </w:r>
      <w:r w:rsidR="00E83154" w:rsidRPr="00EA6DB7">
        <w:rPr>
          <w:i/>
          <w:iCs/>
        </w:rPr>
        <w:t>fear</w:t>
      </w:r>
      <w:r w:rsidR="00EE1E0E">
        <w:rPr>
          <w:i/>
          <w:iCs/>
        </w:rPr>
        <w:t xml:space="preserve"> </w:t>
      </w:r>
      <w:r w:rsidR="00123499">
        <w:t>…</w:t>
      </w:r>
      <w:r w:rsidR="00E83154">
        <w:t xml:space="preserve"> </w:t>
      </w:r>
    </w:p>
    <w:p w14:paraId="5FD9A9C0" w14:textId="7D743394" w:rsidR="00907948" w:rsidRDefault="00123499" w:rsidP="007B3B15">
      <w:r>
        <w:t xml:space="preserve">Faithful God, </w:t>
      </w:r>
      <w:r w:rsidR="00FD4220">
        <w:t>help us to</w:t>
      </w:r>
      <w:r w:rsidR="00E83154">
        <w:t xml:space="preserve"> courageously </w:t>
      </w:r>
      <w:r w:rsidR="0045401E">
        <w:t>answer your gospel invitation</w:t>
      </w:r>
      <w:r w:rsidR="00E83154">
        <w:t xml:space="preserve">; </w:t>
      </w:r>
      <w:r w:rsidR="00D74AAC">
        <w:t>strengthen</w:t>
      </w:r>
      <w:r w:rsidR="00EA6DB7">
        <w:t xml:space="preserve"> our hearts, encouraging us to “</w:t>
      </w:r>
      <w:r w:rsidR="0045401E">
        <w:t>tak</w:t>
      </w:r>
      <w:r w:rsidR="00E83154">
        <w:t>e</w:t>
      </w:r>
      <w:r w:rsidR="0045401E">
        <w:t xml:space="preserve"> the leap</w:t>
      </w:r>
      <w:r>
        <w:t xml:space="preserve"> of faith</w:t>
      </w:r>
      <w:r w:rsidR="00EA6DB7">
        <w:t>” tonight,</w:t>
      </w:r>
      <w:r w:rsidR="0045401E">
        <w:t xml:space="preserve"> </w:t>
      </w:r>
      <w:r w:rsidR="00E83154">
        <w:t>choosing to</w:t>
      </w:r>
      <w:r w:rsidR="0045401E">
        <w:t xml:space="preserve"> “fail forward”</w:t>
      </w:r>
      <w:r w:rsidR="00E83154">
        <w:t xml:space="preserve"> by </w:t>
      </w:r>
      <w:r w:rsidR="00EA6DB7">
        <w:t>deliberately offering others</w:t>
      </w:r>
      <w:r>
        <w:t xml:space="preserve"> more meaningful hospitality, </w:t>
      </w:r>
      <w:r w:rsidR="00EA6DB7">
        <w:t xml:space="preserve">and by intentionally </w:t>
      </w:r>
      <w:r w:rsidR="0045401E">
        <w:t xml:space="preserve">widening our welcome … </w:t>
      </w:r>
    </w:p>
    <w:p w14:paraId="6A0BCE53" w14:textId="77777777" w:rsidR="00E75CBF" w:rsidRDefault="00E75CBF" w:rsidP="00EE1E0E"/>
    <w:p w14:paraId="4CD83CCB" w14:textId="1B6EE604" w:rsidR="00907948" w:rsidRDefault="007C4ADA" w:rsidP="00EE1E0E">
      <w:r>
        <w:t xml:space="preserve">One: </w:t>
      </w:r>
      <w:r w:rsidR="00907948">
        <w:t>Out of the depths we cry to you, God</w:t>
      </w:r>
      <w:r w:rsidR="00EE1E0E">
        <w:t>—</w:t>
      </w:r>
    </w:p>
    <w:p w14:paraId="1DE58A4B" w14:textId="35B66CF7" w:rsidR="00907948" w:rsidRDefault="00AD53DA" w:rsidP="00EE1E0E">
      <w:r>
        <w:rPr>
          <w:b/>
          <w:bCs/>
        </w:rPr>
        <w:t>Many</w:t>
      </w:r>
      <w:r w:rsidR="00907948">
        <w:rPr>
          <w:b/>
          <w:bCs/>
        </w:rPr>
        <w:t>:</w:t>
      </w:r>
      <w:r w:rsidR="00907948">
        <w:t xml:space="preserve"> </w:t>
      </w:r>
      <w:r w:rsidR="005F55CF" w:rsidRPr="005F55CF">
        <w:rPr>
          <w:b/>
          <w:bCs/>
        </w:rPr>
        <w:t>m</w:t>
      </w:r>
      <w:r w:rsidR="00907948" w:rsidRPr="005F55CF">
        <w:rPr>
          <w:b/>
          <w:bCs/>
        </w:rPr>
        <w:t>a</w:t>
      </w:r>
      <w:r w:rsidR="00907948">
        <w:rPr>
          <w:b/>
          <w:bCs/>
        </w:rPr>
        <w:t xml:space="preserve">ke space for </w:t>
      </w:r>
      <w:r w:rsidR="005F55CF">
        <w:rPr>
          <w:b/>
          <w:bCs/>
        </w:rPr>
        <w:t>your grace in us, we pray</w:t>
      </w:r>
      <w:r w:rsidR="00907948">
        <w:rPr>
          <w:b/>
          <w:bCs/>
        </w:rPr>
        <w:t xml:space="preserve">. </w:t>
      </w:r>
      <w:r w:rsidR="00907948">
        <w:t xml:space="preserve"> </w:t>
      </w:r>
      <w:r w:rsidR="00907948" w:rsidRPr="00CF3E6D">
        <w:t xml:space="preserve"> </w:t>
      </w:r>
    </w:p>
    <w:p w14:paraId="0DE7D1A2" w14:textId="77777777" w:rsidR="00291B4B" w:rsidRPr="00CF3E6D" w:rsidRDefault="00291B4B" w:rsidP="00EE1E0E"/>
    <w:p w14:paraId="0991BE10" w14:textId="0AA91D52" w:rsidR="00E469F1" w:rsidRDefault="005F55CF" w:rsidP="00EE1E0E">
      <w:r>
        <w:t>One: Some of us</w:t>
      </w:r>
      <w:r w:rsidR="00E469F1">
        <w:t xml:space="preserve"> carry chronic illnesses and disabilities … </w:t>
      </w:r>
    </w:p>
    <w:p w14:paraId="6233636A" w14:textId="386E2BA8" w:rsidR="00E469F1" w:rsidRDefault="005F55CF" w:rsidP="00EE1E0E">
      <w:r>
        <w:t>Some of us are</w:t>
      </w:r>
      <w:r w:rsidR="00E469F1">
        <w:t xml:space="preserve"> disappoint</w:t>
      </w:r>
      <w:r>
        <w:t>ed in, or feel betrayed by, our changing bodies or minds</w:t>
      </w:r>
      <w:r w:rsidR="00E469F1">
        <w:t xml:space="preserve"> …</w:t>
      </w:r>
    </w:p>
    <w:p w14:paraId="52AEB563" w14:textId="64996758" w:rsidR="005F55CF" w:rsidRDefault="005F55CF" w:rsidP="00EE1E0E">
      <w:r>
        <w:t xml:space="preserve">Others have taken our robust physical or mental health for granted, for many years … </w:t>
      </w:r>
    </w:p>
    <w:p w14:paraId="51905863" w14:textId="2CF403C8" w:rsidR="00BC0813" w:rsidRDefault="00F73443" w:rsidP="00EE1E0E">
      <w:r w:rsidRPr="00CF3E6D">
        <w:t>W</w:t>
      </w:r>
      <w:r w:rsidR="00E74B51" w:rsidRPr="00CF3E6D">
        <w:t xml:space="preserve">e </w:t>
      </w:r>
      <w:r w:rsidR="00BC0813">
        <w:t xml:space="preserve">carry </w:t>
      </w:r>
      <w:r w:rsidR="005F55CF">
        <w:t xml:space="preserve">deep </w:t>
      </w:r>
      <w:r w:rsidR="00BC0813">
        <w:t>hurts</w:t>
      </w:r>
      <w:r w:rsidR="005F55CF">
        <w:t xml:space="preserve"> </w:t>
      </w:r>
      <w:r w:rsidR="00BC0813">
        <w:t xml:space="preserve">inflicted </w:t>
      </w:r>
      <w:r w:rsidR="005F55CF">
        <w:t xml:space="preserve">on us </w:t>
      </w:r>
      <w:r w:rsidR="00BC0813">
        <w:t xml:space="preserve">by others … </w:t>
      </w:r>
    </w:p>
    <w:p w14:paraId="48C742D9" w14:textId="2EE572A5" w:rsidR="00BC0813" w:rsidRDefault="00BC0813" w:rsidP="00EE1E0E">
      <w:r>
        <w:t xml:space="preserve">We know that we </w:t>
      </w:r>
      <w:r w:rsidR="005F55CF">
        <w:t xml:space="preserve">too </w:t>
      </w:r>
      <w:r>
        <w:t xml:space="preserve">have </w:t>
      </w:r>
      <w:r w:rsidR="005F55CF">
        <w:t xml:space="preserve">acted wrongly, </w:t>
      </w:r>
      <w:r>
        <w:t>inflict</w:t>
      </w:r>
      <w:r w:rsidR="005F55CF">
        <w:t>ing</w:t>
      </w:r>
      <w:r>
        <w:t xml:space="preserve"> hurt and harm</w:t>
      </w:r>
      <w:r w:rsidR="005F55CF">
        <w:t xml:space="preserve"> on others</w:t>
      </w:r>
      <w:r>
        <w:t xml:space="preserve"> … </w:t>
      </w:r>
    </w:p>
    <w:p w14:paraId="50DF6964" w14:textId="77777777" w:rsidR="00AD53DA" w:rsidRDefault="005F55CF" w:rsidP="00EE1E0E">
      <w:r>
        <w:t xml:space="preserve">Creation </w:t>
      </w:r>
      <w:r w:rsidR="007C4ADA">
        <w:t xml:space="preserve">itself </w:t>
      </w:r>
      <w:r>
        <w:t xml:space="preserve">cries out in pain, as the planet suffers from our destructive violence, </w:t>
      </w:r>
      <w:r w:rsidR="007C4ADA">
        <w:t>our endless wars</w:t>
      </w:r>
      <w:r>
        <w:t xml:space="preserve">, </w:t>
      </w:r>
      <w:r w:rsidR="007C4ADA">
        <w:t>our hyper-consumption,</w:t>
      </w:r>
      <w:r>
        <w:t xml:space="preserve"> and </w:t>
      </w:r>
      <w:r w:rsidR="007C4ADA">
        <w:t xml:space="preserve">our seemingly </w:t>
      </w:r>
      <w:r>
        <w:t xml:space="preserve">insatiable </w:t>
      </w:r>
      <w:r w:rsidR="007C4ADA">
        <w:t xml:space="preserve">human appetites for power and possessions </w:t>
      </w:r>
      <w:r>
        <w:t>…</w:t>
      </w:r>
      <w:r w:rsidR="007C4ADA">
        <w:t xml:space="preserve"> </w:t>
      </w:r>
    </w:p>
    <w:p w14:paraId="55A5A8CC" w14:textId="327F1899" w:rsidR="007C4ADA" w:rsidRDefault="007C4ADA" w:rsidP="00EE1E0E">
      <w:r>
        <w:t xml:space="preserve">As a species, we so desperately hunger for that which will never truly satisfy us! </w:t>
      </w:r>
    </w:p>
    <w:p w14:paraId="5497F005" w14:textId="77777777" w:rsidR="007C4ADA" w:rsidRDefault="007C4ADA" w:rsidP="00AD53DA"/>
    <w:p w14:paraId="1D7B6A5C" w14:textId="0A2948D7" w:rsidR="007C4ADA" w:rsidRDefault="007C4ADA" w:rsidP="00AD53DA">
      <w:r>
        <w:t>One: Out of the depths we cry to you, God</w:t>
      </w:r>
      <w:r w:rsidR="00AD53DA">
        <w:t>—</w:t>
      </w:r>
    </w:p>
    <w:p w14:paraId="177632BB" w14:textId="3FCF657F" w:rsidR="007C4ADA" w:rsidRPr="00AD53DA" w:rsidRDefault="00AD53DA" w:rsidP="00AD53DA">
      <w:pPr>
        <w:rPr>
          <w:b/>
          <w:bCs/>
        </w:rPr>
      </w:pPr>
      <w:r>
        <w:rPr>
          <w:b/>
          <w:bCs/>
        </w:rPr>
        <w:t>Many</w:t>
      </w:r>
      <w:r w:rsidR="007C4ADA" w:rsidRPr="00AD53DA">
        <w:rPr>
          <w:b/>
          <w:bCs/>
        </w:rPr>
        <w:t xml:space="preserve">: make space for your grace in us, we pray.   </w:t>
      </w:r>
    </w:p>
    <w:p w14:paraId="2C84F026" w14:textId="77777777" w:rsidR="007C4ADA" w:rsidRDefault="007C4ADA" w:rsidP="00AD53DA">
      <w:pPr>
        <w:rPr>
          <w:rFonts w:cs="Arial"/>
          <w:sz w:val="24"/>
          <w:szCs w:val="24"/>
        </w:rPr>
      </w:pPr>
    </w:p>
    <w:p w14:paraId="5312C1A2" w14:textId="6A0DA3C0" w:rsidR="00E74B51" w:rsidRPr="00CF3E6D" w:rsidRDefault="007C4ADA" w:rsidP="00AD53DA">
      <w:r>
        <w:t>One: True contentment</w:t>
      </w:r>
      <w:r w:rsidR="00AD53DA">
        <w:t xml:space="preserve"> and</w:t>
      </w:r>
      <w:r>
        <w:t xml:space="preserve"> real peace are only found in you, O God. And so, we lay bare </w:t>
      </w:r>
      <w:r w:rsidR="00FA3C69">
        <w:t>our</w:t>
      </w:r>
      <w:r>
        <w:t xml:space="preserve"> hearts</w:t>
      </w:r>
      <w:r w:rsidRPr="007B6F32">
        <w:t>,</w:t>
      </w:r>
      <w:r w:rsidR="007B6F32" w:rsidRPr="007B6F32">
        <w:t xml:space="preserve"> </w:t>
      </w:r>
      <w:r w:rsidR="00606156" w:rsidRPr="007B6F32">
        <w:t>confessing</w:t>
      </w:r>
      <w:r w:rsidR="00606156">
        <w:t xml:space="preserve"> to you </w:t>
      </w:r>
      <w:r>
        <w:t>our deepest</w:t>
      </w:r>
      <w:r w:rsidR="00FA3C69">
        <w:t xml:space="preserve"> </w:t>
      </w:r>
      <w:r w:rsidR="00BC0813">
        <w:t>regrets</w:t>
      </w:r>
      <w:r w:rsidR="00606156">
        <w:t>,</w:t>
      </w:r>
      <w:r w:rsidR="00BC0813">
        <w:t xml:space="preserve"> our </w:t>
      </w:r>
      <w:r w:rsidR="00606156">
        <w:t>most shameful</w:t>
      </w:r>
      <w:r>
        <w:t xml:space="preserve"> </w:t>
      </w:r>
      <w:r w:rsidR="00BC0813">
        <w:t xml:space="preserve">sorrows … </w:t>
      </w:r>
    </w:p>
    <w:p w14:paraId="119B5512" w14:textId="67E8E9F2" w:rsidR="00F73443" w:rsidRDefault="00F73443" w:rsidP="00AD53DA">
      <w:r w:rsidRPr="00CF3E6D">
        <w:t>W</w:t>
      </w:r>
      <w:r w:rsidR="00E74B51" w:rsidRPr="00CF3E6D">
        <w:t xml:space="preserve">e </w:t>
      </w:r>
      <w:r w:rsidR="00FA3C69">
        <w:t xml:space="preserve">bring </w:t>
      </w:r>
      <w:r w:rsidR="007C4ADA">
        <w:t xml:space="preserve">you </w:t>
      </w:r>
      <w:r w:rsidR="00FA3C69">
        <w:t>our</w:t>
      </w:r>
      <w:r w:rsidR="00E74B51" w:rsidRPr="00CF3E6D">
        <w:t xml:space="preserve"> loneliness </w:t>
      </w:r>
      <w:r w:rsidR="00BC0813">
        <w:t xml:space="preserve">and our grief </w:t>
      </w:r>
      <w:r w:rsidR="00AD53DA">
        <w:t xml:space="preserve">… </w:t>
      </w:r>
    </w:p>
    <w:p w14:paraId="09D2C2D1" w14:textId="1F7DE207" w:rsidR="00BC0813" w:rsidRPr="00CF3E6D" w:rsidRDefault="00BC0813" w:rsidP="00AD53DA">
      <w:r>
        <w:t>We are weary of our depression and our despair …</w:t>
      </w:r>
    </w:p>
    <w:p w14:paraId="0F1B58A0" w14:textId="584D0821" w:rsidR="00DA64AB" w:rsidRPr="00CF3E6D" w:rsidRDefault="00E469F1" w:rsidP="00AD53DA">
      <w:r>
        <w:t>W</w:t>
      </w:r>
      <w:r w:rsidR="00F73443" w:rsidRPr="00CF3E6D">
        <w:t xml:space="preserve">e </w:t>
      </w:r>
      <w:r w:rsidR="00BC0813">
        <w:t>are weighed down by</w:t>
      </w:r>
      <w:r w:rsidR="00FA3C69">
        <w:t xml:space="preserve"> </w:t>
      </w:r>
      <w:r w:rsidR="007C4ADA">
        <w:t>old</w:t>
      </w:r>
      <w:r w:rsidR="00FA3C69">
        <w:t xml:space="preserve"> trauma</w:t>
      </w:r>
      <w:r w:rsidR="00BC0813">
        <w:t>s and fresh fears</w:t>
      </w:r>
      <w:r w:rsidR="00FA3C69">
        <w:t xml:space="preserve"> </w:t>
      </w:r>
      <w:r w:rsidR="00DA64AB" w:rsidRPr="00CF3E6D">
        <w:t>…</w:t>
      </w:r>
    </w:p>
    <w:p w14:paraId="2723B7BC" w14:textId="2918201B" w:rsidR="00F73443" w:rsidRPr="00CF3E6D" w:rsidRDefault="00DA64AB" w:rsidP="00AD53DA">
      <w:r w:rsidRPr="00CF3E6D">
        <w:t xml:space="preserve">We </w:t>
      </w:r>
      <w:r w:rsidR="00BC0813">
        <w:t>are worn out by</w:t>
      </w:r>
      <w:r w:rsidR="007C4ADA">
        <w:t xml:space="preserve"> our</w:t>
      </w:r>
      <w:r w:rsidR="00BC0813">
        <w:t xml:space="preserve"> worry and </w:t>
      </w:r>
      <w:r w:rsidR="007C4ADA">
        <w:t xml:space="preserve">our </w:t>
      </w:r>
      <w:r w:rsidR="00BC0813">
        <w:t>weeping</w:t>
      </w:r>
      <w:r w:rsidR="00F73443" w:rsidRPr="00CF3E6D">
        <w:t xml:space="preserve"> … </w:t>
      </w:r>
    </w:p>
    <w:p w14:paraId="554B6C6A" w14:textId="77777777" w:rsidR="00FA3C69" w:rsidRDefault="00FA3C69" w:rsidP="00AD53DA"/>
    <w:p w14:paraId="00D123E8" w14:textId="3D5D7500" w:rsidR="007C4ADA" w:rsidRDefault="007C4ADA" w:rsidP="00AD53DA">
      <w:r>
        <w:t>One: Out of the depths we cry to you, God</w:t>
      </w:r>
      <w:r w:rsidR="00AD53DA">
        <w:t>—</w:t>
      </w:r>
    </w:p>
    <w:p w14:paraId="725B229E" w14:textId="77777777" w:rsidR="007C4ADA" w:rsidRPr="00CF3E6D" w:rsidRDefault="007C4ADA" w:rsidP="00AD53DA">
      <w:r w:rsidRPr="00907948">
        <w:rPr>
          <w:b/>
          <w:bCs/>
        </w:rPr>
        <w:t>All</w:t>
      </w:r>
      <w:r>
        <w:rPr>
          <w:b/>
          <w:bCs/>
        </w:rPr>
        <w:t>:</w:t>
      </w:r>
      <w:r>
        <w:t xml:space="preserve"> </w:t>
      </w:r>
      <w:r>
        <w:rPr>
          <w:b/>
          <w:bCs/>
        </w:rPr>
        <w:t xml:space="preserve">make space for your grace in us, we pray. </w:t>
      </w:r>
      <w:r>
        <w:t xml:space="preserve"> </w:t>
      </w:r>
      <w:r w:rsidRPr="00CF3E6D">
        <w:t xml:space="preserve"> </w:t>
      </w:r>
    </w:p>
    <w:p w14:paraId="65AFC4C9" w14:textId="77777777" w:rsidR="007C4ADA" w:rsidRDefault="007C4ADA" w:rsidP="008665C8"/>
    <w:p w14:paraId="308A5E54" w14:textId="1410CF6C" w:rsidR="00E74B51" w:rsidRPr="00CF3E6D" w:rsidRDefault="00E74B51" w:rsidP="008665C8">
      <w:r w:rsidRPr="00CF3E6D">
        <w:t xml:space="preserve">You hear our cries, </w:t>
      </w:r>
      <w:r w:rsidR="00FA3C69">
        <w:t xml:space="preserve">O </w:t>
      </w:r>
      <w:r w:rsidRPr="00CF3E6D">
        <w:t>God</w:t>
      </w:r>
      <w:r w:rsidR="00FA3C69">
        <w:t>.</w:t>
      </w:r>
      <w:r w:rsidR="00F73443" w:rsidRPr="00CF3E6D">
        <w:t xml:space="preserve"> </w:t>
      </w:r>
      <w:r w:rsidR="00FA3C69">
        <w:t>Y</w:t>
      </w:r>
      <w:r w:rsidRPr="00CF3E6D">
        <w:t xml:space="preserve">ou </w:t>
      </w:r>
      <w:r w:rsidR="00FA3C69">
        <w:t xml:space="preserve">recognize </w:t>
      </w:r>
      <w:r w:rsidR="00BC0813">
        <w:t xml:space="preserve">the depth of </w:t>
      </w:r>
      <w:r w:rsidR="00FA3C69">
        <w:t xml:space="preserve">our </w:t>
      </w:r>
      <w:r w:rsidR="00BC0813">
        <w:t>suffering</w:t>
      </w:r>
      <w:r w:rsidR="00FA3C69">
        <w:t>, and</w:t>
      </w:r>
      <w:r w:rsidR="00DA64AB" w:rsidRPr="00CF3E6D">
        <w:t xml:space="preserve"> y</w:t>
      </w:r>
      <w:r w:rsidR="00365A0E" w:rsidRPr="00CF3E6D">
        <w:t xml:space="preserve">ou </w:t>
      </w:r>
      <w:r w:rsidR="00FA3C69">
        <w:t xml:space="preserve">offer us the </w:t>
      </w:r>
      <w:r w:rsidR="00BC0813">
        <w:t xml:space="preserve">healing </w:t>
      </w:r>
      <w:r w:rsidR="00FA3C69">
        <w:t>salve of</w:t>
      </w:r>
      <w:r w:rsidRPr="00CF3E6D">
        <w:t xml:space="preserve"> your </w:t>
      </w:r>
      <w:r w:rsidR="00FA3C69">
        <w:t>L</w:t>
      </w:r>
      <w:r w:rsidRPr="00CF3E6D">
        <w:t>ove</w:t>
      </w:r>
      <w:r w:rsidR="00FA3C69">
        <w:t>.</w:t>
      </w:r>
      <w:r w:rsidR="00DA64AB" w:rsidRPr="00CF3E6D">
        <w:t xml:space="preserve"> </w:t>
      </w:r>
      <w:r w:rsidR="00FA3C69">
        <w:t xml:space="preserve">We </w:t>
      </w:r>
      <w:r w:rsidR="00542523">
        <w:t xml:space="preserve">acknowledge that we are desperate for </w:t>
      </w:r>
      <w:r w:rsidR="00FA3C69">
        <w:t>your</w:t>
      </w:r>
      <w:r w:rsidR="00DA64AB" w:rsidRPr="00CF3E6D">
        <w:t xml:space="preserve"> peace, </w:t>
      </w:r>
      <w:r w:rsidR="00FA3C69">
        <w:t xml:space="preserve">your </w:t>
      </w:r>
      <w:r w:rsidR="00DA64AB" w:rsidRPr="00CF3E6D">
        <w:t xml:space="preserve">solace, </w:t>
      </w:r>
      <w:r w:rsidR="00BC0813">
        <w:t xml:space="preserve">your hope, </w:t>
      </w:r>
      <w:r w:rsidR="00FA3C69">
        <w:t>your</w:t>
      </w:r>
      <w:r w:rsidR="00DA64AB" w:rsidRPr="00CF3E6D">
        <w:t xml:space="preserve"> companionship</w:t>
      </w:r>
      <w:r w:rsidR="00BC0813">
        <w:t xml:space="preserve">, </w:t>
      </w:r>
      <w:r w:rsidR="00FA3C69">
        <w:t>your compassion. Please</w:t>
      </w:r>
      <w:r w:rsidRPr="00CF3E6D">
        <w:t xml:space="preserve"> </w:t>
      </w:r>
      <w:r w:rsidR="00FA3C69">
        <w:t>h</w:t>
      </w:r>
      <w:r w:rsidR="00DA64AB" w:rsidRPr="00CF3E6D">
        <w:t xml:space="preserve">elp us to </w:t>
      </w:r>
      <w:r w:rsidR="00FA3C69">
        <w:t>experience</w:t>
      </w:r>
      <w:r w:rsidR="00DA64AB" w:rsidRPr="00CF3E6D">
        <w:t xml:space="preserve"> your healing presence</w:t>
      </w:r>
      <w:r w:rsidR="00FA3C69">
        <w:t xml:space="preserve"> tonight; wrap us in the warmth of your embrace, and rekindle hope within us. Soothe our wounded hearts and grant peace for our troubled minds, we pray. </w:t>
      </w:r>
      <w:r w:rsidRPr="00CF3E6D">
        <w:t>Amen.</w:t>
      </w:r>
    </w:p>
    <w:p w14:paraId="59EFB083" w14:textId="77777777" w:rsidR="00606156" w:rsidRDefault="00606156" w:rsidP="008665C8"/>
    <w:p w14:paraId="75CC24D9" w14:textId="619030AC" w:rsidR="00606156" w:rsidRPr="00C17976" w:rsidRDefault="008665C8" w:rsidP="008665C8">
      <w:r>
        <w:t>(</w:t>
      </w:r>
      <w:r w:rsidR="00606156" w:rsidRPr="00C17976">
        <w:t>You could choose to close this time of reflective prayer by singing together the Scriptural setting of Psalm 25, In You, We Hope, We Trust by Lisa Waites © 2024.</w:t>
      </w:r>
      <w:r>
        <w:t>)</w:t>
      </w:r>
    </w:p>
    <w:p w14:paraId="33AE901E" w14:textId="77777777" w:rsidR="00606156" w:rsidRDefault="00606156" w:rsidP="008665C8"/>
    <w:p w14:paraId="4ADBAF55" w14:textId="67E396AD" w:rsidR="00606156" w:rsidRPr="008665C8" w:rsidRDefault="00606156" w:rsidP="008665C8">
      <w:pPr>
        <w:rPr>
          <w:b/>
          <w:bCs/>
        </w:rPr>
      </w:pPr>
      <w:r w:rsidRPr="008665C8">
        <w:rPr>
          <w:b/>
          <w:bCs/>
        </w:rPr>
        <w:t xml:space="preserve">(Sung by all): </w:t>
      </w:r>
      <w:r w:rsidR="008665C8" w:rsidRPr="008665C8">
        <w:rPr>
          <w:b/>
          <w:bCs/>
        </w:rPr>
        <w:tab/>
      </w:r>
      <w:r w:rsidRPr="008665C8">
        <w:rPr>
          <w:b/>
          <w:bCs/>
        </w:rPr>
        <w:t xml:space="preserve">To you, O Lord, we lift our souls; in you alone we trust; </w:t>
      </w:r>
    </w:p>
    <w:p w14:paraId="68E220F3" w14:textId="2E9661A4" w:rsidR="00606156" w:rsidRPr="008665C8" w:rsidRDefault="00606156" w:rsidP="008665C8">
      <w:pPr>
        <w:ind w:left="1440"/>
        <w:rPr>
          <w:b/>
          <w:bCs/>
        </w:rPr>
      </w:pPr>
      <w:r w:rsidRPr="008665C8">
        <w:rPr>
          <w:b/>
          <w:bCs/>
        </w:rPr>
        <w:t>O let us not be put to shame, in you, we hope, we trust,</w:t>
      </w:r>
    </w:p>
    <w:p w14:paraId="4616F8A6" w14:textId="5A2CAA0B" w:rsidR="00606156" w:rsidRPr="008665C8" w:rsidRDefault="00606156" w:rsidP="008665C8">
      <w:pPr>
        <w:ind w:left="1440"/>
        <w:rPr>
          <w:b/>
          <w:bCs/>
        </w:rPr>
      </w:pPr>
      <w:r w:rsidRPr="008665C8">
        <w:rPr>
          <w:b/>
          <w:bCs/>
        </w:rPr>
        <w:t>Your steadfast love, it covers us. Help us to know your paths, O</w:t>
      </w:r>
    </w:p>
    <w:p w14:paraId="7A4DC122" w14:textId="7E843D30" w:rsidR="00606156" w:rsidRPr="008665C8" w:rsidRDefault="00606156" w:rsidP="008665C8">
      <w:pPr>
        <w:ind w:left="1440"/>
        <w:rPr>
          <w:b/>
          <w:bCs/>
        </w:rPr>
      </w:pPr>
      <w:r w:rsidRPr="008665C8">
        <w:rPr>
          <w:b/>
          <w:bCs/>
        </w:rPr>
        <w:t>Lord, lead us in your truth; All your ways are faithfulness, as you</w:t>
      </w:r>
    </w:p>
    <w:p w14:paraId="13F72479" w14:textId="322C486F" w:rsidR="00606156" w:rsidRDefault="00606156" w:rsidP="008665C8">
      <w:pPr>
        <w:ind w:left="1440"/>
      </w:pPr>
      <w:r w:rsidRPr="008665C8">
        <w:rPr>
          <w:b/>
          <w:bCs/>
        </w:rPr>
        <w:lastRenderedPageBreak/>
        <w:t>teach your humble ones, that your covenant is love.</w:t>
      </w:r>
      <w:r>
        <w:rPr>
          <w:rStyle w:val="FootnoteReference"/>
          <w:rFonts w:cs="Arial"/>
          <w:b/>
          <w:bCs/>
          <w:sz w:val="24"/>
          <w:szCs w:val="24"/>
        </w:rPr>
        <w:footnoteReference w:id="7"/>
      </w:r>
      <w:r>
        <w:t xml:space="preserve">    </w:t>
      </w:r>
    </w:p>
    <w:p w14:paraId="0811D148" w14:textId="77777777" w:rsidR="008665C8" w:rsidRPr="008E4E53" w:rsidRDefault="008665C8" w:rsidP="008E4E53"/>
    <w:p w14:paraId="1CA99D40" w14:textId="77777777" w:rsidR="008E4E53" w:rsidRPr="008E4E53" w:rsidRDefault="00606156" w:rsidP="008E4E53">
      <w:pPr>
        <w:rPr>
          <w:rFonts w:cs="Arial"/>
          <w:b/>
          <w:u w:val="single"/>
        </w:rPr>
      </w:pPr>
      <w:r w:rsidRPr="008E4E53">
        <w:rPr>
          <w:rFonts w:cs="Arial"/>
          <w:u w:val="single"/>
        </w:rPr>
        <w:t>Reflection/Story Time</w:t>
      </w:r>
    </w:p>
    <w:p w14:paraId="0F7AF9AB" w14:textId="2EB94389" w:rsidR="00E74B51" w:rsidRDefault="008E4E53" w:rsidP="008E4E53">
      <w:pPr>
        <w:rPr>
          <w:rFonts w:cs="Arial"/>
        </w:rPr>
      </w:pPr>
      <w:r>
        <w:rPr>
          <w:rFonts w:cs="Arial"/>
        </w:rPr>
        <w:t>(</w:t>
      </w:r>
      <w:r w:rsidR="00606156" w:rsidRPr="008E4E53">
        <w:rPr>
          <w:rFonts w:cs="Arial"/>
        </w:rPr>
        <w:t xml:space="preserve">If this is an intergenerational service, you might like to read one of the suggested </w:t>
      </w:r>
      <w:r>
        <w:rPr>
          <w:rFonts w:cs="Arial"/>
        </w:rPr>
        <w:t>c</w:t>
      </w:r>
      <w:r w:rsidR="00606156" w:rsidRPr="008E4E53">
        <w:rPr>
          <w:rFonts w:cs="Arial"/>
        </w:rPr>
        <w:t xml:space="preserve">hildren’s </w:t>
      </w:r>
      <w:r>
        <w:rPr>
          <w:rFonts w:cs="Arial"/>
        </w:rPr>
        <w:t>s</w:t>
      </w:r>
      <w:r w:rsidR="00606156" w:rsidRPr="008E4E53">
        <w:rPr>
          <w:rFonts w:cs="Arial"/>
        </w:rPr>
        <w:t>tories</w:t>
      </w:r>
      <w:r w:rsidR="0051573F">
        <w:rPr>
          <w:rFonts w:cs="Arial"/>
        </w:rPr>
        <w:t xml:space="preserve"> </w:t>
      </w:r>
      <w:r w:rsidR="00606156" w:rsidRPr="008E4E53">
        <w:rPr>
          <w:rFonts w:cs="Arial"/>
        </w:rPr>
        <w:t>instead of preparing a sermo</w:t>
      </w:r>
      <w:r w:rsidR="00DF4E1C">
        <w:rPr>
          <w:rFonts w:cs="Arial"/>
        </w:rPr>
        <w:t>n;</w:t>
      </w:r>
      <w:r w:rsidR="00606156" w:rsidRPr="008E4E53">
        <w:rPr>
          <w:rFonts w:cs="Arial"/>
        </w:rPr>
        <w:t xml:space="preserve"> if it is an adults-only service, then the worship leader might like to offer the following package of liturgical</w:t>
      </w:r>
      <w:r w:rsidR="009D48BB" w:rsidRPr="008E4E53">
        <w:rPr>
          <w:rFonts w:cs="Arial"/>
        </w:rPr>
        <w:t xml:space="preserve"> readings</w:t>
      </w:r>
      <w:r w:rsidR="00606156" w:rsidRPr="008E4E53">
        <w:rPr>
          <w:rFonts w:cs="Arial"/>
        </w:rPr>
        <w:t xml:space="preserve"> and responsive music as </w:t>
      </w:r>
      <w:r w:rsidR="009D48BB" w:rsidRPr="008E4E53">
        <w:rPr>
          <w:rFonts w:cs="Arial"/>
        </w:rPr>
        <w:t>a reflective, multi-sensory</w:t>
      </w:r>
      <w:r w:rsidR="00606156" w:rsidRPr="008E4E53">
        <w:rPr>
          <w:rFonts w:cs="Arial"/>
        </w:rPr>
        <w:t xml:space="preserve"> </w:t>
      </w:r>
      <w:r w:rsidR="009D48BB" w:rsidRPr="008E4E53">
        <w:rPr>
          <w:rFonts w:cs="Arial"/>
        </w:rPr>
        <w:t xml:space="preserve">replacement for a traditional </w:t>
      </w:r>
      <w:r w:rsidR="00606156" w:rsidRPr="008E4E53">
        <w:rPr>
          <w:rFonts w:cs="Arial"/>
        </w:rPr>
        <w:t>sermon.</w:t>
      </w:r>
    </w:p>
    <w:p w14:paraId="261E0F14" w14:textId="77777777" w:rsidR="0051573F" w:rsidRDefault="0051573F" w:rsidP="008E4E53">
      <w:pPr>
        <w:rPr>
          <w:rFonts w:cs="Arial"/>
        </w:rPr>
      </w:pPr>
    </w:p>
    <w:p w14:paraId="3017DB03" w14:textId="18A82E58" w:rsidR="00061087" w:rsidRDefault="0051573F" w:rsidP="0051573F">
      <w:r>
        <w:t xml:space="preserve">Children’s stories that are appropriate for an </w:t>
      </w:r>
      <w:r w:rsidR="00DF4E1C">
        <w:t>i</w:t>
      </w:r>
      <w:r>
        <w:t>ntergenerational “Blue Christmas” service</w:t>
      </w:r>
      <w:r w:rsidR="00061087">
        <w:t>:</w:t>
      </w:r>
    </w:p>
    <w:p w14:paraId="4E9B66CB" w14:textId="7979C69B" w:rsidR="002C2AB9" w:rsidRDefault="0051573F" w:rsidP="00061087">
      <w:pPr>
        <w:pStyle w:val="ListParagraph"/>
        <w:numPr>
          <w:ilvl w:val="0"/>
          <w:numId w:val="3"/>
        </w:numPr>
      </w:pPr>
      <w:r w:rsidRPr="00061087">
        <w:rPr>
          <w:i/>
          <w:iCs/>
        </w:rPr>
        <w:t>The Christmas Miracle of Jonathan Toomey</w:t>
      </w:r>
      <w:r w:rsidRPr="00061087">
        <w:rPr>
          <w:b/>
          <w:bCs/>
          <w:i/>
          <w:iCs/>
        </w:rPr>
        <w:t xml:space="preserve"> </w:t>
      </w:r>
      <w:r w:rsidRPr="00E507E9">
        <w:t xml:space="preserve">by Susan Wojciechowski, illustrated by P.J. Lynch (Cambridge, MA: Candlewick Press, 1995). </w:t>
      </w:r>
      <w:r>
        <w:t xml:space="preserve">Some editions of </w:t>
      </w:r>
      <w:r w:rsidRPr="00E507E9">
        <w:t xml:space="preserve">the book </w:t>
      </w:r>
      <w:r>
        <w:t>include a</w:t>
      </w:r>
      <w:r w:rsidRPr="00E507E9">
        <w:t xml:space="preserve"> bonus CD recording of the late James Earl Jones narrating the story</w:t>
      </w:r>
      <w:r w:rsidR="00AA6B01">
        <w:t>;</w:t>
      </w:r>
      <w:r w:rsidRPr="00E507E9">
        <w:t xml:space="preserve"> this recording would function very well as an alternative sermon/reflection for an all-ages service focused on loss and grief. Although it was written for elementary-aged children, this story </w:t>
      </w:r>
      <w:r w:rsidR="00AA6B01">
        <w:t>will</w:t>
      </w:r>
      <w:r w:rsidRPr="00E507E9">
        <w:t xml:space="preserve"> captivate listeners of all ages. </w:t>
      </w:r>
      <w:r>
        <w:t>Reading time: 20</w:t>
      </w:r>
      <w:r w:rsidR="005B4A92">
        <w:t>–</w:t>
      </w:r>
      <w:r>
        <w:t>25 mins.</w:t>
      </w:r>
    </w:p>
    <w:p w14:paraId="2AF69E88" w14:textId="55780D4B" w:rsidR="00DF4E1C" w:rsidRDefault="0051573F" w:rsidP="00061087">
      <w:pPr>
        <w:pStyle w:val="ListParagraph"/>
        <w:numPr>
          <w:ilvl w:val="0"/>
          <w:numId w:val="3"/>
        </w:numPr>
      </w:pPr>
      <w:r w:rsidRPr="002C2AB9">
        <w:rPr>
          <w:i/>
          <w:iCs/>
        </w:rPr>
        <w:t>All is Well: The Miracle of Christmas in July</w:t>
      </w:r>
      <w:r w:rsidRPr="00061087">
        <w:rPr>
          <w:i/>
          <w:iCs/>
        </w:rPr>
        <w:t xml:space="preserve"> </w:t>
      </w:r>
      <w:r w:rsidRPr="00E507E9">
        <w:t xml:space="preserve">by Frank </w:t>
      </w:r>
      <w:proofErr w:type="spellStart"/>
      <w:r w:rsidRPr="00E507E9">
        <w:t>Peretti</w:t>
      </w:r>
      <w:proofErr w:type="spellEnd"/>
      <w:r w:rsidRPr="00E507E9">
        <w:t>, illustrated by Gary Glover (Brentwood, TN: Integrity Publishers, 2002). This story is narrated by a boy named Daniel, who is grieving the recent death of his father. Daniel tries to sell some of his belongings to his neighbours in an effort to raise money and prevent himself and his grieving mother from being evicted. The neighbours respond with unexpected generosity, Daniel’s prayers are answered</w:t>
      </w:r>
      <w:r w:rsidR="00DF4E1C">
        <w:t>,</w:t>
      </w:r>
      <w:r w:rsidRPr="00E507E9">
        <w:t xml:space="preserve"> and his mother’s hope is renewed through the discovery of a precious homemade Christmas ornament</w:t>
      </w:r>
      <w:r w:rsidR="00DF4E1C">
        <w:t>.</w:t>
      </w:r>
      <w:r w:rsidRPr="00E507E9">
        <w:t xml:space="preserve"> </w:t>
      </w:r>
      <w:r>
        <w:t>Reading time: 15</w:t>
      </w:r>
      <w:r w:rsidR="005B4A92">
        <w:t>–</w:t>
      </w:r>
      <w:r>
        <w:t xml:space="preserve">20 mins. </w:t>
      </w:r>
    </w:p>
    <w:p w14:paraId="64659590" w14:textId="1B600633" w:rsidR="0051573F" w:rsidRPr="00E507E9" w:rsidRDefault="0051573F" w:rsidP="00061087">
      <w:pPr>
        <w:pStyle w:val="ListParagraph"/>
        <w:numPr>
          <w:ilvl w:val="0"/>
          <w:numId w:val="3"/>
        </w:numPr>
      </w:pPr>
      <w:r w:rsidRPr="00DF4E1C">
        <w:rPr>
          <w:i/>
          <w:iCs/>
        </w:rPr>
        <w:t>Grandad’s Prayers of the Earth</w:t>
      </w:r>
      <w:r w:rsidRPr="00061087">
        <w:rPr>
          <w:b/>
          <w:bCs/>
          <w:i/>
          <w:iCs/>
        </w:rPr>
        <w:t xml:space="preserve"> </w:t>
      </w:r>
      <w:r w:rsidRPr="00E507E9">
        <w:t xml:space="preserve">by Douglas Wood, illustrated by P.J. Lynch (Cambridge, MA: Candlewick Press, 1999). A boy walks with his </w:t>
      </w:r>
      <w:r w:rsidR="00DF4E1C">
        <w:t>g</w:t>
      </w:r>
      <w:r w:rsidRPr="00E507E9">
        <w:t xml:space="preserve">randfather in the woods, and during their time together in nature, the boy </w:t>
      </w:r>
      <w:r w:rsidR="00DC76F0">
        <w:t xml:space="preserve">is taught </w:t>
      </w:r>
      <w:r w:rsidRPr="00E507E9">
        <w:t xml:space="preserve">to listen for the prayers of the earth offered by the trees and rocks, waters and wind, birds and animals, and people, too. </w:t>
      </w:r>
      <w:r w:rsidR="00ED6F5C">
        <w:t>When t</w:t>
      </w:r>
      <w:r w:rsidRPr="00E507E9">
        <w:t xml:space="preserve">he </w:t>
      </w:r>
      <w:r w:rsidR="00ED6F5C">
        <w:t>g</w:t>
      </w:r>
      <w:r w:rsidRPr="00E507E9">
        <w:t>randfather dies, the boy stop</w:t>
      </w:r>
      <w:r w:rsidR="00337EE7">
        <w:t>s</w:t>
      </w:r>
      <w:r w:rsidRPr="00E507E9">
        <w:t xml:space="preserve"> praying for a long time, until one day he goes for a walk and realizes that </w:t>
      </w:r>
      <w:r w:rsidR="00ED6F5C">
        <w:t>C</w:t>
      </w:r>
      <w:r w:rsidRPr="00E507E9">
        <w:t>reation is praying around him</w:t>
      </w:r>
      <w:r w:rsidR="00ED6F5C">
        <w:t>. H</w:t>
      </w:r>
      <w:r w:rsidRPr="00E507E9">
        <w:t xml:space="preserve">e joins that prayer, offering God his thanks for the beauty of nature and the gift of his </w:t>
      </w:r>
      <w:r w:rsidR="00ED6F5C">
        <w:t>g</w:t>
      </w:r>
      <w:r w:rsidRPr="00E507E9">
        <w:t xml:space="preserve">randad. </w:t>
      </w:r>
      <w:r w:rsidR="00ED6F5C">
        <w:t xml:space="preserve">While </w:t>
      </w:r>
      <w:r w:rsidR="00FA2AD4">
        <w:t xml:space="preserve">not </w:t>
      </w:r>
      <w:r w:rsidR="00ED6F5C">
        <w:t>focused on Advent</w:t>
      </w:r>
      <w:r w:rsidR="00D01ECF">
        <w:t>/Christmas</w:t>
      </w:r>
      <w:r w:rsidR="00ED6F5C">
        <w:t>, th</w:t>
      </w:r>
      <w:r w:rsidR="00D01ECF">
        <w:t>e</w:t>
      </w:r>
      <w:r w:rsidR="00ED6F5C">
        <w:t xml:space="preserve"> </w:t>
      </w:r>
      <w:r w:rsidRPr="00E507E9">
        <w:t xml:space="preserve">message of grace and faithfulness is </w:t>
      </w:r>
      <w:r w:rsidR="004F2AD6">
        <w:t xml:space="preserve">apparent </w:t>
      </w:r>
      <w:r w:rsidRPr="00E507E9">
        <w:t xml:space="preserve">in this beautifully illustrated book. </w:t>
      </w:r>
      <w:r>
        <w:t>Reading time: approximately 10 mins.</w:t>
      </w:r>
      <w:r w:rsidR="00EE376A">
        <w:t>)</w:t>
      </w:r>
    </w:p>
    <w:p w14:paraId="7BC8C06D" w14:textId="77777777" w:rsidR="00E74B51" w:rsidRPr="00376AFF" w:rsidRDefault="00E74B51" w:rsidP="009A3160"/>
    <w:p w14:paraId="35906785" w14:textId="77723C7F" w:rsidR="00376AFF" w:rsidRPr="009A3160" w:rsidRDefault="00376AFF" w:rsidP="009A3160">
      <w:pPr>
        <w:rPr>
          <w:b/>
        </w:rPr>
      </w:pPr>
      <w:r w:rsidRPr="009A3160">
        <w:t>1) A Reading of “The Blessing You Should Not Tell Me</w:t>
      </w:r>
      <w:proofErr w:type="gramStart"/>
      <w:r w:rsidRPr="009A3160">
        <w:t>”</w:t>
      </w:r>
      <w:bookmarkStart w:id="1" w:name="_Hlk179553475"/>
      <w:r w:rsidRPr="009A3160">
        <w:t xml:space="preserve"> </w:t>
      </w:r>
      <w:bookmarkEnd w:id="1"/>
      <w:r w:rsidRPr="009A3160">
        <w:t>from</w:t>
      </w:r>
      <w:proofErr w:type="gramEnd"/>
      <w:r w:rsidRPr="009A3160">
        <w:t xml:space="preserve"> Jan Richardson’s </w:t>
      </w:r>
      <w:r w:rsidRPr="009A3160">
        <w:rPr>
          <w:i/>
          <w:iCs/>
        </w:rPr>
        <w:t>The Cure for Sorrow: A Book of Blessings for Times of Grief.</w:t>
      </w:r>
      <w:r w:rsidRPr="009A3160">
        <w:rPr>
          <w:rStyle w:val="FootnoteReference"/>
          <w:rFonts w:cs="Arial"/>
          <w:bCs/>
        </w:rPr>
        <w:footnoteReference w:id="8"/>
      </w:r>
      <w:r w:rsidRPr="009A3160">
        <w:t xml:space="preserve"> </w:t>
      </w:r>
      <w:r w:rsidRPr="009A3160">
        <w:rPr>
          <w:i/>
          <w:iCs/>
        </w:rPr>
        <w:t xml:space="preserve"> </w:t>
      </w:r>
    </w:p>
    <w:p w14:paraId="653FA942" w14:textId="77777777" w:rsidR="001D03B7" w:rsidRPr="009A3160" w:rsidRDefault="001D03B7" w:rsidP="009A3160"/>
    <w:p w14:paraId="5F8B1559" w14:textId="6B831A3C" w:rsidR="0018460D" w:rsidRPr="009A3160" w:rsidRDefault="00376AFF" w:rsidP="009A3160">
      <w:pPr>
        <w:rPr>
          <w:bCs/>
        </w:rPr>
      </w:pPr>
      <w:r w:rsidRPr="009A3160">
        <w:t xml:space="preserve">2) </w:t>
      </w:r>
      <w:r w:rsidR="00F44230" w:rsidRPr="009A3160">
        <w:t>Hymn:</w:t>
      </w:r>
      <w:r w:rsidR="00591C16" w:rsidRPr="009A3160">
        <w:t xml:space="preserve"> </w:t>
      </w:r>
      <w:r w:rsidR="00C60B86" w:rsidRPr="009A3160">
        <w:rPr>
          <w:bCs/>
        </w:rPr>
        <w:t xml:space="preserve">VU#614 “In Suffering Love” </w:t>
      </w:r>
      <w:r w:rsidRPr="009A3160">
        <w:rPr>
          <w:bCs/>
        </w:rPr>
        <w:t>verses 1</w:t>
      </w:r>
      <w:r w:rsidR="009A3160">
        <w:t>–</w:t>
      </w:r>
      <w:r w:rsidRPr="009A3160">
        <w:rPr>
          <w:bCs/>
        </w:rPr>
        <w:t>3, 5.</w:t>
      </w:r>
    </w:p>
    <w:p w14:paraId="6D8760AF" w14:textId="77777777" w:rsidR="001D03B7" w:rsidRPr="009A3160" w:rsidRDefault="001D03B7" w:rsidP="009A3160">
      <w:pPr>
        <w:rPr>
          <w:bCs/>
        </w:rPr>
      </w:pPr>
    </w:p>
    <w:p w14:paraId="2D466E38" w14:textId="1BB3083B" w:rsidR="00376AFF" w:rsidRPr="009A3160" w:rsidRDefault="00376AFF" w:rsidP="009A3160">
      <w:pPr>
        <w:rPr>
          <w:bCs/>
          <w:i/>
          <w:iCs/>
        </w:rPr>
      </w:pPr>
      <w:r w:rsidRPr="009A3160">
        <w:rPr>
          <w:bCs/>
        </w:rPr>
        <w:t>3) A Reading of “</w:t>
      </w:r>
      <w:r w:rsidR="00F81267" w:rsidRPr="009A3160">
        <w:rPr>
          <w:bCs/>
        </w:rPr>
        <w:t xml:space="preserve">When Life Feels Out of Control” from Kate Bowler’s book, </w:t>
      </w:r>
      <w:r w:rsidR="00F81267" w:rsidRPr="009A3160">
        <w:rPr>
          <w:bCs/>
          <w:i/>
          <w:iCs/>
        </w:rPr>
        <w:t>Have a Beautiful, Terrible Day! Daily Meditations for the Ups, Downs, &amp; In-Betweens.</w:t>
      </w:r>
      <w:r w:rsidR="00F81267" w:rsidRPr="009A3160">
        <w:rPr>
          <w:rStyle w:val="FootnoteReference"/>
          <w:rFonts w:cs="Arial"/>
          <w:bCs/>
          <w:i/>
          <w:iCs/>
        </w:rPr>
        <w:footnoteReference w:id="9"/>
      </w:r>
    </w:p>
    <w:p w14:paraId="578CA54C" w14:textId="77777777" w:rsidR="001D03B7" w:rsidRPr="009A3160" w:rsidRDefault="001D03B7" w:rsidP="009A3160">
      <w:pPr>
        <w:rPr>
          <w:bCs/>
        </w:rPr>
      </w:pPr>
    </w:p>
    <w:p w14:paraId="11140CAF" w14:textId="0C0BC2E2" w:rsidR="00F81267" w:rsidRPr="009A3160" w:rsidRDefault="00F81267" w:rsidP="009A3160">
      <w:pPr>
        <w:rPr>
          <w:rFonts w:cs="Arial"/>
          <w:bCs/>
        </w:rPr>
      </w:pPr>
      <w:r w:rsidRPr="009A3160">
        <w:rPr>
          <w:rFonts w:cs="Arial"/>
          <w:bCs/>
        </w:rPr>
        <w:t>4) Hymn: MV#</w:t>
      </w:r>
      <w:r w:rsidR="007B6F32" w:rsidRPr="009A3160">
        <w:rPr>
          <w:rFonts w:cs="Arial"/>
          <w:bCs/>
        </w:rPr>
        <w:t>147 “God, Help Us to Treasure” verses 1</w:t>
      </w:r>
      <w:r w:rsidR="0051573F">
        <w:t>–</w:t>
      </w:r>
      <w:r w:rsidR="007B6F32" w:rsidRPr="009A3160">
        <w:rPr>
          <w:rFonts w:cs="Arial"/>
          <w:bCs/>
        </w:rPr>
        <w:t xml:space="preserve">3, repeat vs 1 if desired. </w:t>
      </w:r>
    </w:p>
    <w:p w14:paraId="3AA5FE89" w14:textId="77777777" w:rsidR="001D03B7" w:rsidRPr="00DC4A24" w:rsidRDefault="001D03B7" w:rsidP="00DC4A24">
      <w:pPr>
        <w:rPr>
          <w:rFonts w:cs="Arial"/>
          <w:bCs/>
        </w:rPr>
      </w:pPr>
    </w:p>
    <w:p w14:paraId="5D6C00E8" w14:textId="49AE314C" w:rsidR="007B6F32" w:rsidRPr="00DC4A24" w:rsidRDefault="007B6F32" w:rsidP="00DC4A24">
      <w:pPr>
        <w:rPr>
          <w:rFonts w:cs="Arial"/>
          <w:bCs/>
        </w:rPr>
      </w:pPr>
      <w:r w:rsidRPr="00DC4A24">
        <w:rPr>
          <w:rFonts w:cs="Arial"/>
          <w:bCs/>
        </w:rPr>
        <w:t xml:space="preserve">5) A Reading of “Lament Psalm Nineteen” from Anne Weems’ book, </w:t>
      </w:r>
      <w:r w:rsidRPr="00DC4A24">
        <w:rPr>
          <w:rFonts w:cs="Arial"/>
          <w:bCs/>
          <w:i/>
          <w:iCs/>
        </w:rPr>
        <w:t>Psalms of Lament</w:t>
      </w:r>
      <w:r w:rsidRPr="00DC4A24">
        <w:rPr>
          <w:rFonts w:cs="Arial"/>
          <w:bCs/>
        </w:rPr>
        <w:t>.</w:t>
      </w:r>
      <w:r w:rsidRPr="00DC4A24">
        <w:rPr>
          <w:rStyle w:val="FootnoteReference"/>
          <w:rFonts w:cs="Arial"/>
          <w:bCs/>
          <w:i/>
          <w:iCs/>
        </w:rPr>
        <w:footnoteReference w:id="10"/>
      </w:r>
    </w:p>
    <w:p w14:paraId="04FAE38E" w14:textId="77777777" w:rsidR="001D03B7" w:rsidRPr="00DC4A24" w:rsidRDefault="001D03B7" w:rsidP="00DC4A24">
      <w:pPr>
        <w:rPr>
          <w:rFonts w:cs="Arial"/>
          <w:bCs/>
        </w:rPr>
      </w:pPr>
    </w:p>
    <w:p w14:paraId="26009277" w14:textId="3A65790B" w:rsidR="00D01ECF" w:rsidRDefault="00230305" w:rsidP="000B6628">
      <w:pPr>
        <w:rPr>
          <w:rFonts w:cs="Arial"/>
          <w:bCs/>
        </w:rPr>
      </w:pPr>
      <w:r w:rsidRPr="000B6628">
        <w:rPr>
          <w:rFonts w:cs="Arial"/>
          <w:bCs/>
        </w:rPr>
        <w:t>6) Hymn: VU#6 “A Candle Is Burning” vs 1</w:t>
      </w:r>
      <w:r w:rsidR="000B6628">
        <w:rPr>
          <w:bCs/>
        </w:rPr>
        <w:t>–</w:t>
      </w:r>
      <w:r w:rsidRPr="000B6628">
        <w:rPr>
          <w:rFonts w:cs="Arial"/>
          <w:bCs/>
        </w:rPr>
        <w:t xml:space="preserve">4. </w:t>
      </w:r>
    </w:p>
    <w:p w14:paraId="61E16878" w14:textId="77777777" w:rsidR="00D01ECF" w:rsidRDefault="00D01ECF">
      <w:pPr>
        <w:spacing w:before="100" w:beforeAutospacing="1" w:after="100" w:afterAutospacing="1"/>
        <w:rPr>
          <w:rFonts w:cs="Arial"/>
          <w:bCs/>
        </w:rPr>
      </w:pPr>
      <w:r>
        <w:rPr>
          <w:rFonts w:cs="Arial"/>
          <w:bCs/>
        </w:rPr>
        <w:br w:type="page"/>
      </w:r>
    </w:p>
    <w:p w14:paraId="43F6FCB5" w14:textId="6095FB69" w:rsidR="009D48BB" w:rsidRPr="001D03B7" w:rsidRDefault="009D48BB" w:rsidP="000B6628">
      <w:pPr>
        <w:pStyle w:val="Heading2"/>
      </w:pPr>
      <w:r w:rsidRPr="001D03B7">
        <w:lastRenderedPageBreak/>
        <w:t>We Respond to God</w:t>
      </w:r>
    </w:p>
    <w:p w14:paraId="621444ED" w14:textId="77777777" w:rsidR="00230305" w:rsidRPr="000B6628" w:rsidRDefault="00230305" w:rsidP="000B6628"/>
    <w:p w14:paraId="3870685C" w14:textId="665D0B68" w:rsidR="00A90843" w:rsidRPr="000B6628" w:rsidRDefault="00230305" w:rsidP="000B6628">
      <w:pPr>
        <w:rPr>
          <w:u w:val="single"/>
        </w:rPr>
      </w:pPr>
      <w:r w:rsidRPr="000B6628">
        <w:rPr>
          <w:u w:val="single"/>
        </w:rPr>
        <w:t xml:space="preserve">An </w:t>
      </w:r>
      <w:r w:rsidR="007905E6" w:rsidRPr="000B6628">
        <w:rPr>
          <w:u w:val="single"/>
        </w:rPr>
        <w:t xml:space="preserve">Act of Congregational </w:t>
      </w:r>
      <w:r w:rsidRPr="000B6628">
        <w:rPr>
          <w:u w:val="single"/>
        </w:rPr>
        <w:t xml:space="preserve">Remembering and </w:t>
      </w:r>
      <w:r w:rsidR="00A90843" w:rsidRPr="000B6628">
        <w:rPr>
          <w:u w:val="single"/>
        </w:rPr>
        <w:t>Response</w:t>
      </w:r>
    </w:p>
    <w:p w14:paraId="288AB07D" w14:textId="381EA554" w:rsidR="00230305" w:rsidRPr="000F652E" w:rsidRDefault="000B6628" w:rsidP="000F652E">
      <w:r>
        <w:t>(</w:t>
      </w:r>
      <w:r w:rsidR="00230305" w:rsidRPr="000B6628">
        <w:t xml:space="preserve">Worship Leader: invite </w:t>
      </w:r>
      <w:r w:rsidR="00246DF9" w:rsidRPr="000B6628">
        <w:t xml:space="preserve">everyone to pray the </w:t>
      </w:r>
      <w:r w:rsidR="00230305" w:rsidRPr="000B6628">
        <w:t>following</w:t>
      </w:r>
      <w:r w:rsidR="00246DF9" w:rsidRPr="000B6628">
        <w:t xml:space="preserve"> </w:t>
      </w:r>
      <w:r w:rsidR="00230305" w:rsidRPr="000B6628">
        <w:t xml:space="preserve">unison prayer </w:t>
      </w:r>
      <w:r w:rsidR="00246DF9" w:rsidRPr="000B6628">
        <w:t>from their seats, and then</w:t>
      </w:r>
      <w:r w:rsidR="007905E6" w:rsidRPr="000B6628">
        <w:t xml:space="preserve"> </w:t>
      </w:r>
      <w:r w:rsidR="00740BF0" w:rsidRPr="000B6628">
        <w:t>come</w:t>
      </w:r>
      <w:r w:rsidR="007905E6" w:rsidRPr="000B6628">
        <w:t xml:space="preserve"> up </w:t>
      </w:r>
      <w:r w:rsidR="00796C35" w:rsidRPr="000B6628">
        <w:t xml:space="preserve">to the </w:t>
      </w:r>
      <w:r w:rsidR="00230305" w:rsidRPr="000B6628">
        <w:t xml:space="preserve">table at the </w:t>
      </w:r>
      <w:r w:rsidR="00796C35" w:rsidRPr="000B6628">
        <w:t>front of the chancel</w:t>
      </w:r>
      <w:r w:rsidR="00740BF0" w:rsidRPr="000B6628">
        <w:t xml:space="preserve"> in family groupings or by rows/sections of pews</w:t>
      </w:r>
      <w:r w:rsidR="00246DF9" w:rsidRPr="000B6628">
        <w:t>.</w:t>
      </w:r>
      <w:r w:rsidR="00796C35" w:rsidRPr="000B6628">
        <w:t xml:space="preserve"> </w:t>
      </w:r>
      <w:bookmarkStart w:id="2" w:name="_Hlk24451653"/>
      <w:r w:rsidR="00230305" w:rsidRPr="000B6628">
        <w:t>Each person will be invited to take an unlit candle or a tea light from the basket, to light it from the Christ candle (</w:t>
      </w:r>
      <w:r w:rsidR="000F652E">
        <w:t>or</w:t>
      </w:r>
      <w:r w:rsidR="00230305" w:rsidRPr="000B6628">
        <w:t xml:space="preserve"> turn the switches on if you are using a </w:t>
      </w:r>
      <w:r w:rsidR="000F652E" w:rsidRPr="000B6628">
        <w:t>battery-operated</w:t>
      </w:r>
      <w:r w:rsidR="00230305" w:rsidRPr="000B6628">
        <w:t xml:space="preserve"> version), then place the lit candle into the holders provided on the table </w:t>
      </w:r>
      <w:r w:rsidR="00740BF0" w:rsidRPr="000B6628">
        <w:t>while</w:t>
      </w:r>
      <w:r w:rsidR="00230305" w:rsidRPr="000B6628">
        <w:t xml:space="preserve"> offer</w:t>
      </w:r>
      <w:r w:rsidR="00740BF0" w:rsidRPr="000B6628">
        <w:t>ing</w:t>
      </w:r>
      <w:r w:rsidR="00230305" w:rsidRPr="000B6628">
        <w:t xml:space="preserve"> a silent prayer. Quiet music will play in the background</w:t>
      </w:r>
      <w:r w:rsidR="00740BF0" w:rsidRPr="000B6628">
        <w:t>.</w:t>
      </w:r>
      <w:r w:rsidR="00740BF0" w:rsidRPr="000F652E">
        <w:rPr>
          <w:rStyle w:val="FootnoteReference"/>
          <w:rFonts w:cs="Arial"/>
          <w:bCs/>
          <w:i/>
          <w:iCs/>
        </w:rPr>
        <w:footnoteReference w:id="11"/>
      </w:r>
      <w:r w:rsidR="00230305" w:rsidRPr="000B6628">
        <w:t xml:space="preserve"> </w:t>
      </w:r>
      <w:r w:rsidR="00B13FCC">
        <w:t xml:space="preserve">Ushers can help </w:t>
      </w:r>
      <w:r w:rsidR="008C17D9" w:rsidRPr="000F652E">
        <w:t xml:space="preserve">people with mobility needs as requested, and also to assist with lighting/placing candles. It is a respectful practice for ushers to </w:t>
      </w:r>
      <w:r w:rsidR="008C17D9" w:rsidRPr="00444683">
        <w:rPr>
          <w:i/>
          <w:iCs/>
        </w:rPr>
        <w:t>ask first</w:t>
      </w:r>
      <w:r w:rsidR="00D5673F" w:rsidRPr="000F652E">
        <w:t xml:space="preserve"> before rendering assistance;</w:t>
      </w:r>
      <w:r w:rsidR="008C17D9" w:rsidRPr="000F652E">
        <w:t xml:space="preserve"> congregants </w:t>
      </w:r>
      <w:r w:rsidR="001D03B7" w:rsidRPr="000F652E">
        <w:t xml:space="preserve">of all ages/ability levels </w:t>
      </w:r>
      <w:r w:rsidR="008C17D9" w:rsidRPr="000F652E">
        <w:t xml:space="preserve">who </w:t>
      </w:r>
      <w:r w:rsidR="001D03B7" w:rsidRPr="000F652E">
        <w:t>may seem</w:t>
      </w:r>
      <w:r w:rsidR="008C17D9" w:rsidRPr="000F652E">
        <w:t xml:space="preserve"> to be struggling </w:t>
      </w:r>
      <w:r w:rsidR="00D5673F" w:rsidRPr="000F652E">
        <w:t>m</w:t>
      </w:r>
      <w:r w:rsidR="001D03B7" w:rsidRPr="000F652E">
        <w:t>ight</w:t>
      </w:r>
      <w:r w:rsidR="00D5673F" w:rsidRPr="000F652E">
        <w:t xml:space="preserve"> just need a little extra time to complete the task independently</w:t>
      </w:r>
      <w:r w:rsidR="00963CF1">
        <w:t>.</w:t>
      </w:r>
      <w:r w:rsidR="00444683">
        <w:t>)</w:t>
      </w:r>
    </w:p>
    <w:bookmarkEnd w:id="2"/>
    <w:p w14:paraId="2F7F259B" w14:textId="77777777" w:rsidR="00D5673F" w:rsidRPr="000F652E" w:rsidRDefault="00D5673F" w:rsidP="000F652E"/>
    <w:p w14:paraId="27B2F5B9" w14:textId="4E57CF57" w:rsidR="00246DF9" w:rsidRPr="00444683" w:rsidRDefault="00246DF9" w:rsidP="00444683">
      <w:pPr>
        <w:rPr>
          <w:b/>
          <w:bCs/>
        </w:rPr>
      </w:pPr>
      <w:r w:rsidRPr="00444683">
        <w:rPr>
          <w:b/>
          <w:bCs/>
        </w:rPr>
        <w:t xml:space="preserve">All: </w:t>
      </w:r>
      <w:r w:rsidR="00444683" w:rsidRPr="00444683">
        <w:rPr>
          <w:b/>
          <w:bCs/>
        </w:rPr>
        <w:tab/>
      </w:r>
      <w:r w:rsidRPr="00444683">
        <w:rPr>
          <w:b/>
          <w:bCs/>
        </w:rPr>
        <w:t>O God, w</w:t>
      </w:r>
      <w:r w:rsidR="007905E6" w:rsidRPr="00444683">
        <w:rPr>
          <w:b/>
          <w:bCs/>
        </w:rPr>
        <w:t xml:space="preserve">e light </w:t>
      </w:r>
      <w:r w:rsidR="00230305" w:rsidRPr="00444683">
        <w:rPr>
          <w:b/>
          <w:bCs/>
        </w:rPr>
        <w:t>this</w:t>
      </w:r>
      <w:r w:rsidR="007905E6" w:rsidRPr="00444683">
        <w:rPr>
          <w:b/>
          <w:bCs/>
        </w:rPr>
        <w:t xml:space="preserve"> candle</w:t>
      </w:r>
      <w:r w:rsidR="007A5054" w:rsidRPr="00444683">
        <w:rPr>
          <w:b/>
          <w:bCs/>
        </w:rPr>
        <w:t>,</w:t>
      </w:r>
      <w:r w:rsidR="007905E6" w:rsidRPr="00444683">
        <w:rPr>
          <w:b/>
          <w:bCs/>
        </w:rPr>
        <w:t xml:space="preserve"> remember</w:t>
      </w:r>
      <w:r w:rsidR="007A5054" w:rsidRPr="00444683">
        <w:rPr>
          <w:b/>
          <w:bCs/>
        </w:rPr>
        <w:t>ing</w:t>
      </w:r>
      <w:r w:rsidR="007905E6" w:rsidRPr="00444683">
        <w:rPr>
          <w:b/>
          <w:bCs/>
        </w:rPr>
        <w:t xml:space="preserve"> our loss. </w:t>
      </w:r>
    </w:p>
    <w:p w14:paraId="17897B3F" w14:textId="068E48AF" w:rsidR="00763939" w:rsidRPr="00444683" w:rsidRDefault="00246DF9" w:rsidP="00444683">
      <w:pPr>
        <w:ind w:left="720"/>
        <w:rPr>
          <w:b/>
          <w:bCs/>
        </w:rPr>
      </w:pPr>
      <w:r w:rsidRPr="00444683">
        <w:rPr>
          <w:b/>
          <w:bCs/>
        </w:rPr>
        <w:t>W</w:t>
      </w:r>
      <w:r w:rsidR="007905E6" w:rsidRPr="00444683">
        <w:rPr>
          <w:b/>
          <w:bCs/>
        </w:rPr>
        <w:t>e</w:t>
      </w:r>
      <w:r w:rsidR="00A90843" w:rsidRPr="00444683">
        <w:rPr>
          <w:b/>
          <w:bCs/>
        </w:rPr>
        <w:t xml:space="preserve"> </w:t>
      </w:r>
      <w:r w:rsidR="007905E6" w:rsidRPr="00444683">
        <w:rPr>
          <w:b/>
          <w:bCs/>
        </w:rPr>
        <w:t>light</w:t>
      </w:r>
      <w:r w:rsidR="00A90843" w:rsidRPr="00444683">
        <w:rPr>
          <w:b/>
          <w:bCs/>
        </w:rPr>
        <w:t xml:space="preserve"> </w:t>
      </w:r>
      <w:r w:rsidR="00230305" w:rsidRPr="00444683">
        <w:rPr>
          <w:b/>
          <w:bCs/>
        </w:rPr>
        <w:t>this</w:t>
      </w:r>
      <w:r w:rsidR="00A90843" w:rsidRPr="00444683">
        <w:rPr>
          <w:b/>
          <w:bCs/>
        </w:rPr>
        <w:t xml:space="preserve"> </w:t>
      </w:r>
      <w:r w:rsidR="007905E6" w:rsidRPr="00444683">
        <w:rPr>
          <w:b/>
          <w:bCs/>
        </w:rPr>
        <w:t>candle</w:t>
      </w:r>
      <w:r w:rsidR="007A5054" w:rsidRPr="00444683">
        <w:rPr>
          <w:b/>
          <w:bCs/>
        </w:rPr>
        <w:t>,</w:t>
      </w:r>
      <w:r w:rsidR="00A90843" w:rsidRPr="00444683">
        <w:rPr>
          <w:b/>
          <w:bCs/>
        </w:rPr>
        <w:t xml:space="preserve"> acknowledg</w:t>
      </w:r>
      <w:r w:rsidR="007A5054" w:rsidRPr="00444683">
        <w:rPr>
          <w:b/>
          <w:bCs/>
        </w:rPr>
        <w:t>ing</w:t>
      </w:r>
      <w:r w:rsidR="00A90843" w:rsidRPr="00444683">
        <w:rPr>
          <w:b/>
          <w:bCs/>
        </w:rPr>
        <w:t xml:space="preserve"> our pain</w:t>
      </w:r>
      <w:r w:rsidR="007905E6" w:rsidRPr="00444683">
        <w:rPr>
          <w:b/>
          <w:bCs/>
        </w:rPr>
        <w:t>.</w:t>
      </w:r>
      <w:r w:rsidR="00243AF3" w:rsidRPr="00444683">
        <w:rPr>
          <w:b/>
          <w:bCs/>
        </w:rPr>
        <w:t xml:space="preserve"> </w:t>
      </w:r>
    </w:p>
    <w:p w14:paraId="1049ECD7" w14:textId="1A7E3509" w:rsidR="00763939" w:rsidRPr="00444683" w:rsidRDefault="00246DF9" w:rsidP="00444683">
      <w:pPr>
        <w:ind w:left="720"/>
        <w:rPr>
          <w:b/>
          <w:bCs/>
        </w:rPr>
      </w:pPr>
      <w:r w:rsidRPr="00444683">
        <w:rPr>
          <w:b/>
          <w:bCs/>
        </w:rPr>
        <w:t>W</w:t>
      </w:r>
      <w:r w:rsidR="007A5054" w:rsidRPr="00444683">
        <w:rPr>
          <w:b/>
          <w:bCs/>
        </w:rPr>
        <w:t xml:space="preserve">e light </w:t>
      </w:r>
      <w:r w:rsidR="00230305" w:rsidRPr="00444683">
        <w:rPr>
          <w:b/>
          <w:bCs/>
        </w:rPr>
        <w:t xml:space="preserve">this </w:t>
      </w:r>
      <w:r w:rsidR="007A5054" w:rsidRPr="00444683">
        <w:rPr>
          <w:b/>
          <w:bCs/>
        </w:rPr>
        <w:t>candle, asking for</w:t>
      </w:r>
      <w:r w:rsidR="00230305" w:rsidRPr="00444683">
        <w:rPr>
          <w:b/>
          <w:bCs/>
        </w:rPr>
        <w:t xml:space="preserve"> your</w:t>
      </w:r>
      <w:r w:rsidR="007A5054" w:rsidRPr="00444683">
        <w:rPr>
          <w:b/>
          <w:bCs/>
        </w:rPr>
        <w:t xml:space="preserve"> comfort and healing.</w:t>
      </w:r>
      <w:r w:rsidR="00243AF3" w:rsidRPr="00444683">
        <w:rPr>
          <w:b/>
          <w:bCs/>
        </w:rPr>
        <w:t xml:space="preserve"> </w:t>
      </w:r>
    </w:p>
    <w:p w14:paraId="7F0FBC7C" w14:textId="25DE1FF4" w:rsidR="007905E6" w:rsidRPr="00444683" w:rsidRDefault="00246DF9" w:rsidP="00444683">
      <w:pPr>
        <w:ind w:left="720"/>
        <w:rPr>
          <w:b/>
          <w:bCs/>
        </w:rPr>
      </w:pPr>
      <w:r w:rsidRPr="00444683">
        <w:rPr>
          <w:b/>
          <w:bCs/>
        </w:rPr>
        <w:t xml:space="preserve">We </w:t>
      </w:r>
      <w:r w:rsidR="007905E6" w:rsidRPr="00444683">
        <w:rPr>
          <w:b/>
          <w:bCs/>
        </w:rPr>
        <w:t xml:space="preserve">light </w:t>
      </w:r>
      <w:r w:rsidR="00230305" w:rsidRPr="00444683">
        <w:rPr>
          <w:b/>
          <w:bCs/>
        </w:rPr>
        <w:t>this</w:t>
      </w:r>
      <w:r w:rsidR="007905E6" w:rsidRPr="00444683">
        <w:rPr>
          <w:b/>
          <w:bCs/>
        </w:rPr>
        <w:t xml:space="preserve"> candle</w:t>
      </w:r>
      <w:r w:rsidR="007A5054" w:rsidRPr="00444683">
        <w:rPr>
          <w:b/>
          <w:bCs/>
        </w:rPr>
        <w:t>,</w:t>
      </w:r>
      <w:r w:rsidR="00A90843" w:rsidRPr="00444683">
        <w:rPr>
          <w:b/>
          <w:bCs/>
        </w:rPr>
        <w:t xml:space="preserve"> </w:t>
      </w:r>
      <w:r w:rsidR="00230305" w:rsidRPr="00444683">
        <w:rPr>
          <w:b/>
          <w:bCs/>
        </w:rPr>
        <w:t>needing to be surrounded by</w:t>
      </w:r>
      <w:r w:rsidR="0081751B" w:rsidRPr="00444683">
        <w:rPr>
          <w:b/>
          <w:bCs/>
        </w:rPr>
        <w:t xml:space="preserve"> </w:t>
      </w:r>
      <w:r w:rsidR="007A5054" w:rsidRPr="00444683">
        <w:rPr>
          <w:b/>
          <w:bCs/>
        </w:rPr>
        <w:t xml:space="preserve">your </w:t>
      </w:r>
      <w:r w:rsidR="00A90843" w:rsidRPr="00444683">
        <w:rPr>
          <w:b/>
          <w:bCs/>
        </w:rPr>
        <w:t xml:space="preserve">love </w:t>
      </w:r>
      <w:r w:rsidR="007A5054" w:rsidRPr="00444683">
        <w:rPr>
          <w:b/>
          <w:bCs/>
        </w:rPr>
        <w:t>and peace</w:t>
      </w:r>
      <w:r w:rsidR="007905E6" w:rsidRPr="00444683">
        <w:rPr>
          <w:b/>
          <w:bCs/>
        </w:rPr>
        <w:t>.</w:t>
      </w:r>
    </w:p>
    <w:p w14:paraId="19BECCB9" w14:textId="2CBF9F87" w:rsidR="007905E6" w:rsidRPr="00444683" w:rsidRDefault="00246DF9" w:rsidP="00444683">
      <w:pPr>
        <w:ind w:firstLine="720"/>
        <w:rPr>
          <w:b/>
          <w:bCs/>
        </w:rPr>
      </w:pPr>
      <w:r w:rsidRPr="00444683">
        <w:rPr>
          <w:b/>
          <w:bCs/>
        </w:rPr>
        <w:t>W</w:t>
      </w:r>
      <w:r w:rsidR="007A5054" w:rsidRPr="00444683">
        <w:rPr>
          <w:b/>
          <w:bCs/>
        </w:rPr>
        <w:t xml:space="preserve">e </w:t>
      </w:r>
      <w:r w:rsidR="007905E6" w:rsidRPr="00444683">
        <w:rPr>
          <w:b/>
          <w:bCs/>
        </w:rPr>
        <w:t xml:space="preserve">light </w:t>
      </w:r>
      <w:r w:rsidR="00230305" w:rsidRPr="00444683">
        <w:rPr>
          <w:b/>
          <w:bCs/>
        </w:rPr>
        <w:t>this</w:t>
      </w:r>
      <w:r w:rsidR="007905E6" w:rsidRPr="00444683">
        <w:rPr>
          <w:b/>
          <w:bCs/>
        </w:rPr>
        <w:t xml:space="preserve"> candle </w:t>
      </w:r>
      <w:r w:rsidR="007A5054" w:rsidRPr="00444683">
        <w:rPr>
          <w:b/>
          <w:bCs/>
        </w:rPr>
        <w:t>in</w:t>
      </w:r>
      <w:r w:rsidR="007905E6" w:rsidRPr="00444683">
        <w:rPr>
          <w:b/>
          <w:bCs/>
        </w:rPr>
        <w:t xml:space="preserve"> grief, and </w:t>
      </w:r>
      <w:r w:rsidR="00230305" w:rsidRPr="00444683">
        <w:rPr>
          <w:b/>
          <w:bCs/>
        </w:rPr>
        <w:t>also in</w:t>
      </w:r>
      <w:r w:rsidR="007905E6" w:rsidRPr="00444683">
        <w:rPr>
          <w:b/>
          <w:bCs/>
        </w:rPr>
        <w:t xml:space="preserve"> hope.</w:t>
      </w:r>
      <w:r w:rsidRPr="00444683">
        <w:rPr>
          <w:b/>
          <w:bCs/>
        </w:rPr>
        <w:t xml:space="preserve"> Amen.</w:t>
      </w:r>
      <w:r w:rsidR="007905E6" w:rsidRPr="00444683">
        <w:rPr>
          <w:b/>
          <w:bCs/>
        </w:rPr>
        <w:t xml:space="preserve"> </w:t>
      </w:r>
    </w:p>
    <w:p w14:paraId="40D93EAF" w14:textId="77777777" w:rsidR="00230305" w:rsidRPr="00444683" w:rsidRDefault="00230305" w:rsidP="00444683">
      <w:pPr>
        <w:rPr>
          <w:b/>
          <w:bCs/>
        </w:rPr>
      </w:pPr>
    </w:p>
    <w:p w14:paraId="43686D66" w14:textId="12137C43" w:rsidR="00230305" w:rsidRPr="00C17976" w:rsidRDefault="00740BF0" w:rsidP="00444683">
      <w:pPr>
        <w:rPr>
          <w:b/>
        </w:rPr>
      </w:pPr>
      <w:r w:rsidRPr="00C17976">
        <w:t>After congregants have all had an opportunity to light a candle and offer a silent prayer, and everyone has returned to their seats, the worship leader may offer this closing prayer</w:t>
      </w:r>
      <w:r w:rsidR="00C17976" w:rsidRPr="00C17976">
        <w:t xml:space="preserve"> alone, or invite the congregation to pray it together. </w:t>
      </w:r>
      <w:r w:rsidRPr="00C17976">
        <w:t xml:space="preserve">  </w:t>
      </w:r>
    </w:p>
    <w:p w14:paraId="7BF81A31" w14:textId="77777777" w:rsidR="00230305" w:rsidRDefault="00230305" w:rsidP="00444683"/>
    <w:p w14:paraId="33E7D0A1" w14:textId="77777777" w:rsidR="004309C3" w:rsidRPr="004309C3" w:rsidRDefault="00740BF0" w:rsidP="004309C3">
      <w:pPr>
        <w:rPr>
          <w:b/>
          <w:u w:val="single"/>
        </w:rPr>
      </w:pPr>
      <w:r w:rsidRPr="004309C3">
        <w:rPr>
          <w:u w:val="single"/>
        </w:rPr>
        <w:t>Prayer</w:t>
      </w:r>
      <w:r w:rsidR="00AA64B5" w:rsidRPr="004309C3">
        <w:rPr>
          <w:u w:val="single"/>
        </w:rPr>
        <w:t xml:space="preserve"> of Response</w:t>
      </w:r>
    </w:p>
    <w:p w14:paraId="432AB842" w14:textId="5F3B6E87" w:rsidR="00A90843" w:rsidRPr="00740BF0" w:rsidRDefault="00740BF0" w:rsidP="004309C3">
      <w:pPr>
        <w:rPr>
          <w:b/>
        </w:rPr>
      </w:pPr>
      <w:r>
        <w:t xml:space="preserve">Gracious God, no matter how challenging </w:t>
      </w:r>
      <w:r w:rsidRPr="00740BF0">
        <w:t>our</w:t>
      </w:r>
      <w:r w:rsidR="00487ED8" w:rsidRPr="00740BF0">
        <w:t xml:space="preserve"> circumstances, </w:t>
      </w:r>
      <w:r w:rsidR="00D5673F">
        <w:t>you faithfully offer us redemption and rescue</w:t>
      </w:r>
      <w:r>
        <w:t>.</w:t>
      </w:r>
      <w:r w:rsidR="00487ED8" w:rsidRPr="00740BF0">
        <w:t xml:space="preserve"> We </w:t>
      </w:r>
      <w:r w:rsidR="00591C16" w:rsidRPr="00740BF0">
        <w:t xml:space="preserve">are </w:t>
      </w:r>
      <w:r>
        <w:t xml:space="preserve">especially </w:t>
      </w:r>
      <w:r w:rsidR="00591C16" w:rsidRPr="00740BF0">
        <w:t xml:space="preserve">grateful </w:t>
      </w:r>
      <w:r w:rsidR="00487ED8" w:rsidRPr="00740BF0">
        <w:t xml:space="preserve">for </w:t>
      </w:r>
      <w:r>
        <w:t>the</w:t>
      </w:r>
      <w:r w:rsidR="00487ED8" w:rsidRPr="00740BF0">
        <w:t xml:space="preserve"> gift of </w:t>
      </w:r>
      <w:r>
        <w:t>E</w:t>
      </w:r>
      <w:r w:rsidR="00487ED8" w:rsidRPr="00740BF0">
        <w:t xml:space="preserve">mmanuel, God-with-us, </w:t>
      </w:r>
      <w:r>
        <w:t xml:space="preserve">who accompanies us </w:t>
      </w:r>
      <w:r w:rsidR="00C17976">
        <w:t>through</w:t>
      </w:r>
      <w:r>
        <w:t xml:space="preserve"> </w:t>
      </w:r>
      <w:r w:rsidR="00C60B86" w:rsidRPr="00740BF0">
        <w:t>seasons of suffering and solace</w:t>
      </w:r>
      <w:r w:rsidR="00F81B28" w:rsidRPr="00740BF0">
        <w:t xml:space="preserve">, </w:t>
      </w:r>
      <w:r>
        <w:t>despair and delight</w:t>
      </w:r>
      <w:r w:rsidR="0098099F" w:rsidRPr="00740BF0">
        <w:t>.</w:t>
      </w:r>
      <w:r w:rsidR="00487ED8" w:rsidRPr="00740BF0">
        <w:t xml:space="preserve"> </w:t>
      </w:r>
      <w:r w:rsidR="0098099F" w:rsidRPr="00740BF0">
        <w:t>Y</w:t>
      </w:r>
      <w:r w:rsidR="00487ED8" w:rsidRPr="00740BF0">
        <w:t xml:space="preserve">ou </w:t>
      </w:r>
      <w:r w:rsidR="000A4C4D" w:rsidRPr="00740BF0">
        <w:t>hav</w:t>
      </w:r>
      <w:r w:rsidR="00D5673F">
        <w:t xml:space="preserve">e given us your </w:t>
      </w:r>
      <w:r>
        <w:t xml:space="preserve">Holy Spirit </w:t>
      </w:r>
      <w:r w:rsidR="00D5673F">
        <w:t>to</w:t>
      </w:r>
      <w:r>
        <w:t xml:space="preserve"> strengthen and </w:t>
      </w:r>
      <w:r w:rsidR="00D5673F">
        <w:t>guide</w:t>
      </w:r>
      <w:r>
        <w:t xml:space="preserve"> us</w:t>
      </w:r>
      <w:r w:rsidR="00C17976">
        <w:t>,</w:t>
      </w:r>
      <w:r>
        <w:t xml:space="preserve"> </w:t>
      </w:r>
      <w:r w:rsidR="0098099F" w:rsidRPr="00740BF0">
        <w:t>and</w:t>
      </w:r>
      <w:r w:rsidR="000A4C4D" w:rsidRPr="00740BF0">
        <w:t xml:space="preserve"> we are </w:t>
      </w:r>
      <w:r w:rsidR="00D5673F">
        <w:t>thankful for that comforting p</w:t>
      </w:r>
      <w:r w:rsidR="000A4C4D" w:rsidRPr="00740BF0">
        <w:t>resence</w:t>
      </w:r>
      <w:r w:rsidR="0098099F" w:rsidRPr="00740BF0">
        <w:t>.</w:t>
      </w:r>
      <w:r w:rsidR="004309C3">
        <w:t xml:space="preserve"> </w:t>
      </w:r>
      <w:proofErr w:type="gramStart"/>
      <w:r w:rsidR="008C17D9">
        <w:t>Thank</w:t>
      </w:r>
      <w:proofErr w:type="gramEnd"/>
      <w:r w:rsidR="008C17D9">
        <w:t xml:space="preserve"> you for </w:t>
      </w:r>
      <w:r w:rsidR="00D5673F">
        <w:t>“</w:t>
      </w:r>
      <w:r w:rsidR="008C17D9">
        <w:t>making</w:t>
      </w:r>
      <w:r>
        <w:t xml:space="preserve"> space for your grace</w:t>
      </w:r>
      <w:r w:rsidR="00D5673F">
        <w:t>”</w:t>
      </w:r>
      <w:r>
        <w:t xml:space="preserve"> in</w:t>
      </w:r>
      <w:r w:rsidR="00324C61" w:rsidRPr="00740BF0">
        <w:t xml:space="preserve"> </w:t>
      </w:r>
      <w:r>
        <w:t>our hearts</w:t>
      </w:r>
      <w:r w:rsidR="008C17D9">
        <w:t xml:space="preserve"> tonight. As we leave this sanctuary and go back out into your world, help us to live more</w:t>
      </w:r>
      <w:r w:rsidR="00C17976">
        <w:t xml:space="preserve"> fully in</w:t>
      </w:r>
      <w:r w:rsidR="000A4C4D" w:rsidRPr="00740BF0">
        <w:t xml:space="preserve"> the light of your love, </w:t>
      </w:r>
      <w:r w:rsidR="00324C61" w:rsidRPr="00740BF0">
        <w:t>send</w:t>
      </w:r>
      <w:r w:rsidR="000A4C4D" w:rsidRPr="00740BF0">
        <w:t>ing</w:t>
      </w:r>
      <w:r w:rsidR="00324C61" w:rsidRPr="00740BF0">
        <w:t xml:space="preserve"> back </w:t>
      </w:r>
      <w:r w:rsidR="00C17976">
        <w:t>the</w:t>
      </w:r>
      <w:r w:rsidR="00324C61" w:rsidRPr="00740BF0">
        <w:t xml:space="preserve"> glorious song, which now the angels sing.</w:t>
      </w:r>
      <w:r w:rsidR="00591C16" w:rsidRPr="00740BF0">
        <w:t xml:space="preserve"> Amen. </w:t>
      </w:r>
      <w:r w:rsidR="00487ED8" w:rsidRPr="00740BF0">
        <w:t xml:space="preserve"> </w:t>
      </w:r>
    </w:p>
    <w:p w14:paraId="58EBA014" w14:textId="77777777" w:rsidR="005F6228" w:rsidRPr="00740BF0" w:rsidRDefault="005F6228" w:rsidP="004309C3">
      <w:pPr>
        <w:rPr>
          <w:b/>
        </w:rPr>
      </w:pPr>
    </w:p>
    <w:p w14:paraId="6FD160EC" w14:textId="4C6467E9" w:rsidR="001D03B7" w:rsidRPr="00AA64B5" w:rsidRDefault="001D03B7" w:rsidP="0029166F">
      <w:pPr>
        <w:pStyle w:val="Heading2"/>
      </w:pPr>
      <w:r w:rsidRPr="00AA64B5">
        <w:t>God Sends Us</w:t>
      </w:r>
    </w:p>
    <w:p w14:paraId="07785298" w14:textId="77777777" w:rsidR="001D03B7" w:rsidRPr="001D03B7" w:rsidRDefault="001D03B7" w:rsidP="001D03B7">
      <w:pPr>
        <w:pStyle w:val="Sub1"/>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Cs/>
          <w:sz w:val="28"/>
          <w:szCs w:val="28"/>
        </w:rPr>
      </w:pPr>
    </w:p>
    <w:p w14:paraId="1380D384" w14:textId="77777777" w:rsidR="00DA4631" w:rsidRDefault="00591C16" w:rsidP="0029166F">
      <w:r w:rsidRPr="00DA4631">
        <w:rPr>
          <w:u w:val="single"/>
        </w:rPr>
        <w:t xml:space="preserve">Sending </w:t>
      </w:r>
      <w:r w:rsidR="00A90843" w:rsidRPr="00DA4631">
        <w:rPr>
          <w:u w:val="single"/>
        </w:rPr>
        <w:t>Hymn</w:t>
      </w:r>
    </w:p>
    <w:p w14:paraId="626912E1" w14:textId="7EF18B7A" w:rsidR="0018460D" w:rsidRPr="0029166F" w:rsidRDefault="00324C61" w:rsidP="0029166F">
      <w:r w:rsidRPr="0029166F">
        <w:t>VU#44 “It Came Upon the Midnight Clear”</w:t>
      </w:r>
      <w:r w:rsidR="00C17976" w:rsidRPr="0029166F">
        <w:t xml:space="preserve"> vs 1</w:t>
      </w:r>
      <w:r w:rsidR="0029166F">
        <w:t>–</w:t>
      </w:r>
      <w:r w:rsidR="00C17976" w:rsidRPr="0029166F">
        <w:t>4</w:t>
      </w:r>
      <w:r w:rsidRPr="0029166F">
        <w:t xml:space="preserve"> </w:t>
      </w:r>
    </w:p>
    <w:p w14:paraId="740625FD" w14:textId="77777777" w:rsidR="00B645D3" w:rsidRPr="0029166F" w:rsidRDefault="00B645D3" w:rsidP="0029166F"/>
    <w:p w14:paraId="603DE07D" w14:textId="512460F1" w:rsidR="00C17976" w:rsidRPr="0029166F" w:rsidRDefault="00C17976" w:rsidP="0029166F">
      <w:pPr>
        <w:rPr>
          <w:vertAlign w:val="superscript"/>
        </w:rPr>
      </w:pPr>
      <w:r w:rsidRPr="00DA4631">
        <w:rPr>
          <w:u w:val="single"/>
        </w:rPr>
        <w:t xml:space="preserve">Words of </w:t>
      </w:r>
      <w:r w:rsidR="00A90843" w:rsidRPr="00DA4631">
        <w:rPr>
          <w:u w:val="single"/>
        </w:rPr>
        <w:t>Blessing and Se</w:t>
      </w:r>
      <w:r w:rsidR="0018460D" w:rsidRPr="00DA4631">
        <w:rPr>
          <w:u w:val="single"/>
        </w:rPr>
        <w:t>nding</w:t>
      </w:r>
      <w:r w:rsidRPr="0029166F">
        <w:rPr>
          <w:vertAlign w:val="superscript"/>
        </w:rPr>
        <w:footnoteReference w:id="12"/>
      </w:r>
    </w:p>
    <w:p w14:paraId="0072DA11" w14:textId="77777777" w:rsidR="00C17976" w:rsidRPr="0029166F" w:rsidRDefault="00C17976" w:rsidP="0029166F"/>
    <w:p w14:paraId="5545D18C" w14:textId="77777777" w:rsidR="007A5054" w:rsidRPr="00DA4631" w:rsidRDefault="0018460D" w:rsidP="0029166F">
      <w:pPr>
        <w:rPr>
          <w:u w:val="single"/>
        </w:rPr>
      </w:pPr>
      <w:r w:rsidRPr="00DA4631">
        <w:rPr>
          <w:u w:val="single"/>
        </w:rPr>
        <w:t xml:space="preserve">Musical Postlude </w:t>
      </w:r>
    </w:p>
    <w:p w14:paraId="50C33342" w14:textId="77777777" w:rsidR="008C17D9" w:rsidRPr="0029166F" w:rsidRDefault="008C17D9" w:rsidP="0029166F"/>
    <w:p w14:paraId="68AED137" w14:textId="146A5075" w:rsidR="0018460D" w:rsidRPr="008B63C7" w:rsidRDefault="0018460D" w:rsidP="003D33EA">
      <w:pPr>
        <w:rPr>
          <w:rFonts w:cs="Arial"/>
        </w:rPr>
      </w:pPr>
      <w:r w:rsidRPr="008B63C7">
        <w:t xml:space="preserve">There will be </w:t>
      </w:r>
      <w:r w:rsidR="00246DF9" w:rsidRPr="008B63C7">
        <w:t>refreshments</w:t>
      </w:r>
      <w:r w:rsidRPr="008B63C7">
        <w:t xml:space="preserve"> in the narthex</w:t>
      </w:r>
      <w:r w:rsidR="00796C35" w:rsidRPr="008B63C7">
        <w:t xml:space="preserve"> following the service</w:t>
      </w:r>
      <w:r w:rsidRPr="008B63C7">
        <w:t xml:space="preserve">, </w:t>
      </w:r>
      <w:r w:rsidR="00D46971" w:rsidRPr="008B63C7">
        <w:t>but</w:t>
      </w:r>
      <w:r w:rsidRPr="008B63C7">
        <w:t xml:space="preserve"> you are welcome to linger in </w:t>
      </w:r>
      <w:r w:rsidR="00D46971" w:rsidRPr="008B63C7">
        <w:t xml:space="preserve">the sanctuary for as long as you’d like: there is plenty of time, so please, </w:t>
      </w:r>
      <w:r w:rsidR="00C17976" w:rsidRPr="008B63C7">
        <w:t>don’t feel</w:t>
      </w:r>
      <w:r w:rsidR="00C17976" w:rsidRPr="008B63C7">
        <w:rPr>
          <w:rFonts w:cs="Arial"/>
        </w:rPr>
        <w:t xml:space="preserve"> that you need to rush. </w:t>
      </w:r>
      <w:r w:rsidR="00D46971" w:rsidRPr="008B63C7">
        <w:rPr>
          <w:rFonts w:cs="Arial"/>
        </w:rPr>
        <w:t xml:space="preserve">If you’d like someone to pray with you, or </w:t>
      </w:r>
      <w:r w:rsidR="00796C35" w:rsidRPr="008B63C7">
        <w:rPr>
          <w:rFonts w:cs="Arial"/>
        </w:rPr>
        <w:t>you’d like to</w:t>
      </w:r>
      <w:r w:rsidR="00D46971" w:rsidRPr="008B63C7">
        <w:rPr>
          <w:rFonts w:cs="Arial"/>
        </w:rPr>
        <w:t xml:space="preserve"> talk</w:t>
      </w:r>
      <w:r w:rsidR="00796C35" w:rsidRPr="008B63C7">
        <w:rPr>
          <w:rFonts w:cs="Arial"/>
        </w:rPr>
        <w:t xml:space="preserve"> </w:t>
      </w:r>
      <w:r w:rsidR="00D46971" w:rsidRPr="008B63C7">
        <w:rPr>
          <w:rFonts w:cs="Arial"/>
        </w:rPr>
        <w:t>about your specific circumstances</w:t>
      </w:r>
      <w:r w:rsidR="00796C35" w:rsidRPr="008B63C7">
        <w:rPr>
          <w:rFonts w:cs="Arial"/>
        </w:rPr>
        <w:t xml:space="preserve"> with someone</w:t>
      </w:r>
      <w:r w:rsidR="00D46971" w:rsidRPr="008B63C7">
        <w:rPr>
          <w:rFonts w:cs="Arial"/>
        </w:rPr>
        <w:t xml:space="preserve">, </w:t>
      </w:r>
      <w:r w:rsidR="001E1357" w:rsidRPr="008B63C7">
        <w:rPr>
          <w:rFonts w:cs="Arial"/>
        </w:rPr>
        <w:t>our Minister and Prayer Team members would be</w:t>
      </w:r>
      <w:r w:rsidR="00D46971" w:rsidRPr="008B63C7">
        <w:rPr>
          <w:rFonts w:cs="Arial"/>
        </w:rPr>
        <w:t xml:space="preserve"> </w:t>
      </w:r>
      <w:r w:rsidR="001E1357" w:rsidRPr="008B63C7">
        <w:rPr>
          <w:rFonts w:cs="Arial"/>
        </w:rPr>
        <w:t>honoured</w:t>
      </w:r>
      <w:r w:rsidR="00D46971" w:rsidRPr="008B63C7">
        <w:rPr>
          <w:rFonts w:cs="Arial"/>
        </w:rPr>
        <w:t xml:space="preserve"> to listen to your concerns. Whatever </w:t>
      </w:r>
      <w:r w:rsidR="00C17976" w:rsidRPr="008B63C7">
        <w:rPr>
          <w:rFonts w:cs="Arial"/>
        </w:rPr>
        <w:t>sorrow you brought with you into worship this evening</w:t>
      </w:r>
      <w:r w:rsidR="00D46971" w:rsidRPr="008B63C7">
        <w:rPr>
          <w:rFonts w:cs="Arial"/>
        </w:rPr>
        <w:t xml:space="preserve">, sharing it </w:t>
      </w:r>
      <w:r w:rsidR="00C17976" w:rsidRPr="008B63C7">
        <w:rPr>
          <w:rFonts w:cs="Arial"/>
        </w:rPr>
        <w:t xml:space="preserve">with another person </w:t>
      </w:r>
      <w:r w:rsidR="00974AA0" w:rsidRPr="008B63C7">
        <w:rPr>
          <w:rFonts w:cs="Arial"/>
        </w:rPr>
        <w:t>can</w:t>
      </w:r>
      <w:r w:rsidR="00796C35" w:rsidRPr="008B63C7">
        <w:rPr>
          <w:rFonts w:cs="Arial"/>
        </w:rPr>
        <w:t xml:space="preserve"> </w:t>
      </w:r>
      <w:r w:rsidR="00C17976" w:rsidRPr="008B63C7">
        <w:rPr>
          <w:rFonts w:cs="Arial"/>
        </w:rPr>
        <w:t xml:space="preserve">help to </w:t>
      </w:r>
      <w:r w:rsidR="00D46971" w:rsidRPr="008B63C7">
        <w:rPr>
          <w:rFonts w:cs="Arial"/>
        </w:rPr>
        <w:t xml:space="preserve">lighten </w:t>
      </w:r>
      <w:r w:rsidR="00C17976" w:rsidRPr="008B63C7">
        <w:rPr>
          <w:rFonts w:cs="Arial"/>
        </w:rPr>
        <w:t>your emotional</w:t>
      </w:r>
      <w:r w:rsidR="00796C35" w:rsidRPr="008B63C7">
        <w:rPr>
          <w:rFonts w:cs="Arial"/>
        </w:rPr>
        <w:t xml:space="preserve"> </w:t>
      </w:r>
      <w:r w:rsidR="00D46971" w:rsidRPr="008B63C7">
        <w:rPr>
          <w:rFonts w:cs="Arial"/>
        </w:rPr>
        <w:t xml:space="preserve">load. Scripture tells us to “carry </w:t>
      </w:r>
      <w:r w:rsidR="00796C35" w:rsidRPr="008B63C7">
        <w:rPr>
          <w:rFonts w:cs="Arial"/>
        </w:rPr>
        <w:t xml:space="preserve">each </w:t>
      </w:r>
      <w:r w:rsidR="00D46971" w:rsidRPr="008B63C7">
        <w:rPr>
          <w:rFonts w:cs="Arial"/>
        </w:rPr>
        <w:t>other’s burdens”</w:t>
      </w:r>
      <w:r w:rsidR="008B63C7">
        <w:rPr>
          <w:rFonts w:cs="Arial"/>
        </w:rPr>
        <w:t xml:space="preserve"> </w:t>
      </w:r>
      <w:r w:rsidR="00796C35" w:rsidRPr="008B63C7">
        <w:rPr>
          <w:rFonts w:cs="Arial"/>
        </w:rPr>
        <w:t>(Ga</w:t>
      </w:r>
      <w:r w:rsidR="00511647" w:rsidRPr="008B63C7">
        <w:rPr>
          <w:rFonts w:cs="Arial"/>
        </w:rPr>
        <w:t>l</w:t>
      </w:r>
      <w:r w:rsidR="008B63C7">
        <w:rPr>
          <w:rFonts w:cs="Arial"/>
        </w:rPr>
        <w:t>atians</w:t>
      </w:r>
      <w:r w:rsidR="00796C35" w:rsidRPr="008B63C7">
        <w:rPr>
          <w:rFonts w:cs="Arial"/>
        </w:rPr>
        <w:t xml:space="preserve"> </w:t>
      </w:r>
      <w:r w:rsidR="00511647" w:rsidRPr="008B63C7">
        <w:rPr>
          <w:rFonts w:cs="Arial"/>
        </w:rPr>
        <w:t>6:2)</w:t>
      </w:r>
      <w:r w:rsidR="00796C35" w:rsidRPr="008B63C7">
        <w:rPr>
          <w:rFonts w:cs="Arial"/>
        </w:rPr>
        <w:t>,</w:t>
      </w:r>
      <w:r w:rsidR="00D46971" w:rsidRPr="008B63C7">
        <w:rPr>
          <w:rFonts w:cs="Arial"/>
        </w:rPr>
        <w:t xml:space="preserve"> and we take that biblical instruction seriously.</w:t>
      </w:r>
      <w:r w:rsidR="00796C35" w:rsidRPr="008B63C7">
        <w:rPr>
          <w:rFonts w:cs="Arial"/>
        </w:rPr>
        <w:t xml:space="preserve"> Will you </w:t>
      </w:r>
      <w:r w:rsidR="00C10053" w:rsidRPr="008B63C7">
        <w:rPr>
          <w:rFonts w:cs="Arial"/>
        </w:rPr>
        <w:t>allow</w:t>
      </w:r>
      <w:r w:rsidR="00796C35" w:rsidRPr="008B63C7">
        <w:rPr>
          <w:rFonts w:cs="Arial"/>
        </w:rPr>
        <w:t xml:space="preserve"> us</w:t>
      </w:r>
      <w:r w:rsidR="00C10053" w:rsidRPr="008B63C7">
        <w:rPr>
          <w:rFonts w:cs="Arial"/>
        </w:rPr>
        <w:t xml:space="preserve"> to</w:t>
      </w:r>
      <w:r w:rsidR="00246DF9" w:rsidRPr="008B63C7">
        <w:rPr>
          <w:rFonts w:cs="Arial"/>
        </w:rPr>
        <w:t xml:space="preserve"> </w:t>
      </w:r>
      <w:r w:rsidR="00C17976" w:rsidRPr="008B63C7">
        <w:rPr>
          <w:rFonts w:cs="Arial"/>
        </w:rPr>
        <w:t xml:space="preserve">pray with </w:t>
      </w:r>
      <w:r w:rsidR="00246DF9" w:rsidRPr="008B63C7">
        <w:rPr>
          <w:rFonts w:cs="Arial"/>
        </w:rPr>
        <w:t>you</w:t>
      </w:r>
      <w:r w:rsidR="00796C35" w:rsidRPr="008B63C7">
        <w:rPr>
          <w:rFonts w:cs="Arial"/>
        </w:rPr>
        <w:t xml:space="preserve"> tonight?  </w:t>
      </w:r>
      <w:r w:rsidR="00D46971" w:rsidRPr="008B63C7">
        <w:rPr>
          <w:rFonts w:cs="Arial"/>
        </w:rPr>
        <w:t xml:space="preserve"> </w:t>
      </w:r>
      <w:r w:rsidR="00796C35" w:rsidRPr="008B63C7">
        <w:rPr>
          <w:rFonts w:cs="Arial"/>
        </w:rPr>
        <w:t xml:space="preserve"> </w:t>
      </w:r>
      <w:r w:rsidR="00D46971" w:rsidRPr="008B63C7">
        <w:rPr>
          <w:rFonts w:cs="Arial"/>
        </w:rPr>
        <w:t xml:space="preserve">   </w:t>
      </w:r>
    </w:p>
    <w:sectPr w:rsidR="0018460D" w:rsidRPr="008B63C7" w:rsidSect="00DF6917">
      <w:headerReference w:type="default" r:id="rId8"/>
      <w:footerReference w:type="default" r:id="rId9"/>
      <w:pgSz w:w="12240" w:h="15840"/>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DF73" w14:textId="77777777" w:rsidR="00C4207B" w:rsidRDefault="00C4207B" w:rsidP="00941963">
      <w:r>
        <w:separator/>
      </w:r>
    </w:p>
  </w:endnote>
  <w:endnote w:type="continuationSeparator" w:id="0">
    <w:p w14:paraId="488E7966" w14:textId="77777777" w:rsidR="00C4207B" w:rsidRDefault="00C4207B" w:rsidP="0094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91229539"/>
      <w:docPartObj>
        <w:docPartGallery w:val="Page Numbers (Bottom of Page)"/>
        <w:docPartUnique/>
      </w:docPartObj>
    </w:sdtPr>
    <w:sdtEndPr>
      <w:rPr>
        <w:noProof/>
        <w:sz w:val="16"/>
        <w:szCs w:val="16"/>
      </w:rPr>
    </w:sdtEndPr>
    <w:sdtContent>
      <w:p w14:paraId="76F6C1BE" w14:textId="15A9AD64" w:rsidR="00F13D0C" w:rsidRPr="00986783" w:rsidRDefault="00A0612B" w:rsidP="00941963">
        <w:pPr>
          <w:pStyle w:val="Footer"/>
          <w:rPr>
            <w:sz w:val="16"/>
            <w:szCs w:val="16"/>
          </w:rPr>
        </w:pPr>
        <w:r w:rsidRPr="00986783">
          <w:rPr>
            <w:sz w:val="16"/>
            <w:szCs w:val="16"/>
          </w:rPr>
          <w:t>© 202</w:t>
        </w:r>
        <w:r w:rsidRPr="00986783">
          <w:rPr>
            <w:sz w:val="16"/>
            <w:szCs w:val="16"/>
          </w:rPr>
          <w:t>4</w:t>
        </w:r>
        <w:r w:rsidRPr="00986783">
          <w:rPr>
            <w:sz w:val="16"/>
            <w:szCs w:val="16"/>
          </w:rPr>
          <w:t xml:space="preserve"> The United Church of Canada/</w:t>
        </w:r>
        <w:proofErr w:type="spellStart"/>
        <w:r w:rsidRPr="00986783">
          <w:rPr>
            <w:sz w:val="16"/>
            <w:szCs w:val="16"/>
          </w:rPr>
          <w:t>L’Église</w:t>
        </w:r>
        <w:proofErr w:type="spellEnd"/>
        <w:r w:rsidRPr="00986783">
          <w:rPr>
            <w:sz w:val="16"/>
            <w:szCs w:val="16"/>
          </w:rPr>
          <w:t xml:space="preserve"> </w:t>
        </w:r>
        <w:proofErr w:type="spellStart"/>
        <w:r w:rsidRPr="00986783">
          <w:rPr>
            <w:sz w:val="16"/>
            <w:szCs w:val="16"/>
          </w:rPr>
          <w:t>Unie</w:t>
        </w:r>
        <w:proofErr w:type="spellEnd"/>
        <w:r w:rsidRPr="00986783">
          <w:rPr>
            <w:sz w:val="16"/>
            <w:szCs w:val="16"/>
          </w:rPr>
          <w:t xml:space="preserve"> du Canada. Licensed under Creative Commons Attribution Non-commercial Share Alike </w:t>
        </w:r>
        <w:proofErr w:type="spellStart"/>
        <w:r w:rsidRPr="00986783">
          <w:rPr>
            <w:sz w:val="16"/>
            <w:szCs w:val="16"/>
          </w:rPr>
          <w:t>Licence</w:t>
        </w:r>
        <w:proofErr w:type="spellEnd"/>
        <w:r w:rsidRPr="00986783">
          <w:rPr>
            <w:sz w:val="16"/>
            <w:szCs w:val="16"/>
          </w:rPr>
          <w:t xml:space="preserve">. To view a copy of this </w:t>
        </w:r>
        <w:proofErr w:type="spellStart"/>
        <w:r w:rsidRPr="00986783">
          <w:rPr>
            <w:sz w:val="16"/>
            <w:szCs w:val="16"/>
          </w:rPr>
          <w:t>licence</w:t>
        </w:r>
        <w:proofErr w:type="spellEnd"/>
        <w:r w:rsidRPr="00986783">
          <w:rPr>
            <w:sz w:val="16"/>
            <w:szCs w:val="16"/>
          </w:rPr>
          <w:t>, visit creativecommons.org/licenses/by-</w:t>
        </w:r>
        <w:proofErr w:type="spellStart"/>
        <w:r w:rsidRPr="00986783">
          <w:rPr>
            <w:sz w:val="16"/>
            <w:szCs w:val="16"/>
          </w:rPr>
          <w:t>nc</w:t>
        </w:r>
        <w:proofErr w:type="spellEnd"/>
        <w:r w:rsidRPr="00986783">
          <w:rPr>
            <w:sz w:val="16"/>
            <w:szCs w:val="16"/>
          </w:rPr>
          <w:t>-</w:t>
        </w:r>
        <w:proofErr w:type="spellStart"/>
        <w:r w:rsidRPr="00986783">
          <w:rPr>
            <w:sz w:val="16"/>
            <w:szCs w:val="16"/>
          </w:rPr>
          <w:t>sa</w:t>
        </w:r>
        <w:proofErr w:type="spellEnd"/>
        <w:r w:rsidRPr="00986783">
          <w:rPr>
            <w:sz w:val="16"/>
            <w:szCs w:val="16"/>
          </w:rPr>
          <w:t>/2.5/ca.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8C8C" w14:textId="77777777" w:rsidR="00C4207B" w:rsidRDefault="00C4207B" w:rsidP="00941963">
      <w:r>
        <w:separator/>
      </w:r>
    </w:p>
  </w:footnote>
  <w:footnote w:type="continuationSeparator" w:id="0">
    <w:p w14:paraId="03249AF8" w14:textId="77777777" w:rsidR="00C4207B" w:rsidRDefault="00C4207B" w:rsidP="00941963">
      <w:r>
        <w:continuationSeparator/>
      </w:r>
    </w:p>
  </w:footnote>
  <w:footnote w:id="1">
    <w:p w14:paraId="3BD5DE89" w14:textId="60ED9E6F" w:rsidR="0075200F" w:rsidRPr="004842D7" w:rsidRDefault="0075200F" w:rsidP="00941963">
      <w:pPr>
        <w:pStyle w:val="FootnoteText"/>
        <w:rPr>
          <w:lang w:val="en-CA"/>
        </w:rPr>
      </w:pPr>
      <w:r w:rsidRPr="004842D7">
        <w:rPr>
          <w:rStyle w:val="FootnoteReference"/>
          <w:rFonts w:ascii="Arial" w:hAnsi="Arial" w:cs="Arial"/>
          <w:sz w:val="18"/>
          <w:szCs w:val="18"/>
        </w:rPr>
        <w:footnoteRef/>
      </w:r>
      <w:r w:rsidRPr="004842D7">
        <w:t xml:space="preserve"> </w:t>
      </w:r>
      <w:r w:rsidRPr="004842D7">
        <w:rPr>
          <w:lang w:val="en-CA"/>
        </w:rPr>
        <w:t xml:space="preserve">If you are looking for prerecorded music for the prelude, </w:t>
      </w:r>
      <w:r w:rsidR="00610441" w:rsidRPr="004842D7">
        <w:rPr>
          <w:lang w:val="en-CA"/>
        </w:rPr>
        <w:t>“</w:t>
      </w:r>
      <w:r w:rsidRPr="004842D7">
        <w:rPr>
          <w:lang w:val="en-CA"/>
        </w:rPr>
        <w:t xml:space="preserve">An Acoustic Christmas” (featuring piano and cello) </w:t>
      </w:r>
      <w:r w:rsidR="00610441" w:rsidRPr="004842D7">
        <w:rPr>
          <w:lang w:val="en-CA"/>
        </w:rPr>
        <w:t>by Calli</w:t>
      </w:r>
      <w:r w:rsidR="00317631" w:rsidRPr="004842D7">
        <w:rPr>
          <w:lang w:val="en-CA"/>
        </w:rPr>
        <w:t>s</w:t>
      </w:r>
      <w:r w:rsidR="00610441" w:rsidRPr="004842D7">
        <w:rPr>
          <w:lang w:val="en-CA"/>
        </w:rPr>
        <w:t xml:space="preserve"> Fox Records, 2008, “A Special Christmas” by the St. Paul’s Cathedral Choir, and John McDermott’s “Christmas Memories” (EMI Canada) are all </w:t>
      </w:r>
      <w:r w:rsidR="001737A8" w:rsidRPr="004842D7">
        <w:rPr>
          <w:lang w:val="en-CA"/>
        </w:rPr>
        <w:t>seasonal</w:t>
      </w:r>
      <w:r w:rsidR="00610441" w:rsidRPr="004842D7">
        <w:rPr>
          <w:lang w:val="en-CA"/>
        </w:rPr>
        <w:t xml:space="preserve"> collections that would be appropriate</w:t>
      </w:r>
      <w:r w:rsidR="001737A8" w:rsidRPr="004842D7">
        <w:rPr>
          <w:lang w:val="en-CA"/>
        </w:rPr>
        <w:t xml:space="preserve"> to set a reflective, gentle musical mood. </w:t>
      </w:r>
      <w:r w:rsidR="00610441" w:rsidRPr="004842D7">
        <w:rPr>
          <w:lang w:val="en-CA"/>
        </w:rPr>
        <w:t xml:space="preserve">  </w:t>
      </w:r>
    </w:p>
  </w:footnote>
  <w:footnote w:id="2">
    <w:p w14:paraId="0D9B14E7" w14:textId="0F2EB61A" w:rsidR="00090328" w:rsidRPr="00775A07" w:rsidRDefault="00090328" w:rsidP="00941963">
      <w:pPr>
        <w:pStyle w:val="FootnoteText"/>
        <w:rPr>
          <w:i/>
          <w:iCs/>
          <w:lang w:val="en-CA"/>
        </w:rPr>
      </w:pPr>
      <w:r w:rsidRPr="00775A07">
        <w:rPr>
          <w:rStyle w:val="FootnoteReference"/>
          <w:sz w:val="18"/>
          <w:szCs w:val="18"/>
        </w:rPr>
        <w:footnoteRef/>
      </w:r>
      <w:r w:rsidRPr="00775A07">
        <w:t xml:space="preserve"> </w:t>
      </w:r>
      <w:r w:rsidRPr="00775A07">
        <w:rPr>
          <w:lang w:val="en-CA"/>
        </w:rPr>
        <w:t xml:space="preserve">This Statement of Purpose has been adapted by Lisa Waites from a Call to Worship in </w:t>
      </w:r>
      <w:r w:rsidRPr="00775A07">
        <w:rPr>
          <w:i/>
          <w:iCs/>
          <w:lang w:val="en-CA"/>
        </w:rPr>
        <w:t xml:space="preserve">Celebrate God’s Presence: A Book of Services for The United Church of Canada </w:t>
      </w:r>
      <w:r w:rsidRPr="00775A07">
        <w:rPr>
          <w:lang w:val="en-CA"/>
        </w:rPr>
        <w:t xml:space="preserve">(Etobicoke, ON: United Church Publishing House, 2000), 99-100. </w:t>
      </w:r>
      <w:r w:rsidRPr="00775A07">
        <w:rPr>
          <w:i/>
          <w:iCs/>
          <w:lang w:val="en-CA"/>
        </w:rPr>
        <w:t xml:space="preserve"> </w:t>
      </w:r>
    </w:p>
  </w:footnote>
  <w:footnote w:id="3">
    <w:p w14:paraId="514F6357" w14:textId="70E948E9" w:rsidR="00A117BD" w:rsidRPr="00775A07" w:rsidRDefault="00A117BD" w:rsidP="00941963">
      <w:pPr>
        <w:pStyle w:val="FootnoteText"/>
        <w:rPr>
          <w:lang w:val="en-CA"/>
        </w:rPr>
      </w:pPr>
      <w:r w:rsidRPr="00775A07">
        <w:rPr>
          <w:rStyle w:val="FootnoteReference"/>
          <w:sz w:val="18"/>
          <w:szCs w:val="18"/>
        </w:rPr>
        <w:footnoteRef/>
      </w:r>
      <w:r w:rsidRPr="00775A07">
        <w:t xml:space="preserve"> </w:t>
      </w:r>
      <w:r w:rsidRPr="00775A07">
        <w:rPr>
          <w:lang w:val="en-CA"/>
        </w:rPr>
        <w:t xml:space="preserve">Depending on preferred length of hymn, you could sing vs. 1 “Come now, O God of hope,” vs 2 “peace,” vs 3 “love,” and vs 4 could go back to peace, or you might try singing a verse in the original Korean, which is provided in the hymnal. </w:t>
      </w:r>
    </w:p>
  </w:footnote>
  <w:footnote w:id="4">
    <w:p w14:paraId="78FB1803" w14:textId="38A09FC7" w:rsidR="0003182D" w:rsidRPr="00AD4722" w:rsidRDefault="0003182D" w:rsidP="00941963">
      <w:pPr>
        <w:pStyle w:val="FootnoteText"/>
        <w:rPr>
          <w:sz w:val="18"/>
          <w:szCs w:val="18"/>
        </w:rPr>
      </w:pPr>
      <w:r w:rsidRPr="00AD4722">
        <w:rPr>
          <w:rStyle w:val="FootnoteReference"/>
          <w:sz w:val="18"/>
          <w:szCs w:val="18"/>
        </w:rPr>
        <w:footnoteRef/>
      </w:r>
      <w:r w:rsidRPr="00AD4722">
        <w:rPr>
          <w:sz w:val="18"/>
          <w:szCs w:val="18"/>
        </w:rPr>
        <w:t xml:space="preserve"> Adapted slightly by Lisa Waites (with permission) from “This Christmas Season” written by Amanda </w:t>
      </w:r>
      <w:proofErr w:type="spellStart"/>
      <w:r w:rsidRPr="00AD4722">
        <w:rPr>
          <w:sz w:val="18"/>
          <w:szCs w:val="18"/>
        </w:rPr>
        <w:t>Udis</w:t>
      </w:r>
      <w:proofErr w:type="spellEnd"/>
      <w:r w:rsidRPr="00AD4722">
        <w:rPr>
          <w:sz w:val="18"/>
          <w:szCs w:val="18"/>
        </w:rPr>
        <w:t xml:space="preserve">-Kessler, who has given her kind permission for United Church of Canada congregations to use </w:t>
      </w:r>
      <w:r w:rsidR="00FC40C7" w:rsidRPr="00AD4722">
        <w:rPr>
          <w:sz w:val="18"/>
          <w:szCs w:val="18"/>
        </w:rPr>
        <w:t>this responsive reading</w:t>
      </w:r>
      <w:r w:rsidRPr="00AD4722">
        <w:rPr>
          <w:sz w:val="18"/>
          <w:szCs w:val="18"/>
        </w:rPr>
        <w:t xml:space="preserve"> (gratis) </w:t>
      </w:r>
      <w:r w:rsidR="00FC40C7" w:rsidRPr="00AD4722">
        <w:rPr>
          <w:sz w:val="18"/>
          <w:szCs w:val="18"/>
        </w:rPr>
        <w:t xml:space="preserve">for non-commercial worship purposes </w:t>
      </w:r>
      <w:r w:rsidRPr="00AD4722">
        <w:rPr>
          <w:sz w:val="18"/>
          <w:szCs w:val="18"/>
        </w:rPr>
        <w:t xml:space="preserve">during Advent, 2024. For other use of her prayers, hymns, and liturgies, please contact the author </w:t>
      </w:r>
      <w:r w:rsidR="00FC40C7" w:rsidRPr="00AD4722">
        <w:rPr>
          <w:sz w:val="18"/>
          <w:szCs w:val="18"/>
        </w:rPr>
        <w:t xml:space="preserve">by emailing </w:t>
      </w:r>
      <w:r w:rsidR="00FC40C7" w:rsidRPr="00B46FC8">
        <w:rPr>
          <w:sz w:val="18"/>
          <w:szCs w:val="18"/>
        </w:rPr>
        <w:t>amanda@amandaudiskessler.com</w:t>
      </w:r>
    </w:p>
  </w:footnote>
  <w:footnote w:id="5">
    <w:p w14:paraId="0D965EF9" w14:textId="7DDA0B37" w:rsidR="00E469F1" w:rsidRPr="007B3B15" w:rsidRDefault="00E469F1" w:rsidP="00941963">
      <w:pPr>
        <w:pStyle w:val="FootnoteText"/>
        <w:rPr>
          <w:sz w:val="18"/>
          <w:szCs w:val="18"/>
          <w:lang w:val="en-CA"/>
        </w:rPr>
      </w:pPr>
      <w:r w:rsidRPr="007B3B15">
        <w:rPr>
          <w:rStyle w:val="FootnoteReference"/>
          <w:sz w:val="18"/>
          <w:szCs w:val="18"/>
        </w:rPr>
        <w:footnoteRef/>
      </w:r>
      <w:r w:rsidRPr="007B3B15">
        <w:rPr>
          <w:sz w:val="18"/>
          <w:szCs w:val="18"/>
        </w:rPr>
        <w:t xml:space="preserve"> The </w:t>
      </w:r>
      <w:r w:rsidRPr="007B3B15">
        <w:rPr>
          <w:sz w:val="18"/>
          <w:szCs w:val="18"/>
          <w:lang w:val="en-CA"/>
        </w:rPr>
        <w:t xml:space="preserve">Candle-Lighting liturgy has been adapted by Lisa Waites from </w:t>
      </w:r>
      <w:r w:rsidRPr="007B3B15">
        <w:rPr>
          <w:i/>
          <w:iCs/>
          <w:sz w:val="18"/>
          <w:szCs w:val="18"/>
          <w:lang w:val="en-CA"/>
        </w:rPr>
        <w:t xml:space="preserve">Celebrate God’s Presence, </w:t>
      </w:r>
      <w:r w:rsidRPr="007B3B15">
        <w:rPr>
          <w:sz w:val="18"/>
          <w:szCs w:val="18"/>
          <w:lang w:val="en-CA"/>
        </w:rPr>
        <w:t xml:space="preserve">101-102. </w:t>
      </w:r>
    </w:p>
  </w:footnote>
  <w:footnote w:id="6">
    <w:p w14:paraId="51FCBFF2" w14:textId="7A0885D2" w:rsidR="00291B4B" w:rsidRPr="007B3B15" w:rsidRDefault="00291B4B" w:rsidP="00941963">
      <w:pPr>
        <w:pStyle w:val="FootnoteText"/>
        <w:rPr>
          <w:sz w:val="18"/>
          <w:szCs w:val="18"/>
          <w:lang w:val="en-CA"/>
        </w:rPr>
      </w:pPr>
      <w:r w:rsidRPr="007B3B15">
        <w:rPr>
          <w:rStyle w:val="FootnoteReference"/>
          <w:sz w:val="18"/>
          <w:szCs w:val="18"/>
        </w:rPr>
        <w:footnoteRef/>
      </w:r>
      <w:r w:rsidRPr="007B3B15">
        <w:rPr>
          <w:sz w:val="18"/>
          <w:szCs w:val="18"/>
        </w:rPr>
        <w:t xml:space="preserve"> </w:t>
      </w:r>
      <w:r w:rsidRPr="007B3B15">
        <w:rPr>
          <w:sz w:val="18"/>
          <w:szCs w:val="18"/>
          <w:lang w:val="en-CA"/>
        </w:rPr>
        <w:t xml:space="preserve">Suggested format for this Scriptural service music is verse, chorus, verse (ending with “your steadfast love, it covers us” and then an optional two measure instrumental outro, using the pickup to measure) </w:t>
      </w:r>
    </w:p>
  </w:footnote>
  <w:footnote w:id="7">
    <w:p w14:paraId="0B3EF7D3" w14:textId="4B354427" w:rsidR="00606156" w:rsidRPr="0051573F" w:rsidRDefault="00606156" w:rsidP="00941963">
      <w:pPr>
        <w:pStyle w:val="FootnoteText"/>
        <w:rPr>
          <w:sz w:val="18"/>
          <w:szCs w:val="18"/>
          <w:lang w:val="en-CA"/>
        </w:rPr>
      </w:pPr>
      <w:r w:rsidRPr="0051573F">
        <w:rPr>
          <w:rStyle w:val="FootnoteReference"/>
          <w:sz w:val="18"/>
          <w:szCs w:val="18"/>
        </w:rPr>
        <w:footnoteRef/>
      </w:r>
      <w:r w:rsidRPr="0051573F">
        <w:rPr>
          <w:sz w:val="18"/>
          <w:szCs w:val="18"/>
        </w:rPr>
        <w:t xml:space="preserve"> </w:t>
      </w:r>
      <w:r w:rsidRPr="0051573F">
        <w:rPr>
          <w:sz w:val="18"/>
          <w:szCs w:val="18"/>
          <w:lang w:val="en-CA"/>
        </w:rPr>
        <w:t>Suggested format for this Scriptural service music is verse, chorus, verse (ending with “your steadfast love, it covers us” and then an optional two m</w:t>
      </w:r>
      <w:r w:rsidR="00E507E9" w:rsidRPr="0051573F">
        <w:rPr>
          <w:sz w:val="18"/>
          <w:szCs w:val="18"/>
          <w:lang w:val="en-CA"/>
        </w:rPr>
        <w:t>easure</w:t>
      </w:r>
      <w:r w:rsidRPr="0051573F">
        <w:rPr>
          <w:sz w:val="18"/>
          <w:szCs w:val="18"/>
          <w:lang w:val="en-CA"/>
        </w:rPr>
        <w:t xml:space="preserve"> outro, using </w:t>
      </w:r>
      <w:r w:rsidR="00E507E9" w:rsidRPr="0051573F">
        <w:rPr>
          <w:sz w:val="18"/>
          <w:szCs w:val="18"/>
          <w:lang w:val="en-CA"/>
        </w:rPr>
        <w:t>the music of measures 19</w:t>
      </w:r>
      <w:r w:rsidR="00994096">
        <w:rPr>
          <w:sz w:val="18"/>
          <w:szCs w:val="18"/>
          <w:lang w:val="en-CA"/>
        </w:rPr>
        <w:t>–</w:t>
      </w:r>
      <w:r w:rsidR="00E507E9" w:rsidRPr="0051573F">
        <w:rPr>
          <w:sz w:val="18"/>
          <w:szCs w:val="18"/>
          <w:lang w:val="en-CA"/>
        </w:rPr>
        <w:t>20</w:t>
      </w:r>
      <w:r w:rsidRPr="0051573F">
        <w:rPr>
          <w:sz w:val="18"/>
          <w:szCs w:val="18"/>
          <w:lang w:val="en-CA"/>
        </w:rPr>
        <w:t>)</w:t>
      </w:r>
      <w:r w:rsidR="00E507E9" w:rsidRPr="0051573F">
        <w:rPr>
          <w:sz w:val="18"/>
          <w:szCs w:val="18"/>
          <w:lang w:val="en-CA"/>
        </w:rPr>
        <w:t>.</w:t>
      </w:r>
      <w:r w:rsidRPr="0051573F">
        <w:rPr>
          <w:sz w:val="18"/>
          <w:szCs w:val="18"/>
          <w:lang w:val="en-CA"/>
        </w:rPr>
        <w:t xml:space="preserve"> </w:t>
      </w:r>
    </w:p>
  </w:footnote>
  <w:footnote w:id="8">
    <w:p w14:paraId="7775F39C" w14:textId="1D0D8E83" w:rsidR="00376AFF" w:rsidRPr="00EE376A" w:rsidRDefault="00376AFF" w:rsidP="00941963">
      <w:pPr>
        <w:pStyle w:val="FootnoteText"/>
        <w:rPr>
          <w:sz w:val="18"/>
          <w:szCs w:val="18"/>
          <w:lang w:val="en-CA"/>
        </w:rPr>
      </w:pPr>
      <w:r>
        <w:rPr>
          <w:rStyle w:val="FootnoteReference"/>
        </w:rPr>
        <w:footnoteRef/>
      </w:r>
      <w:r w:rsidRPr="00EE376A">
        <w:rPr>
          <w:sz w:val="18"/>
          <w:szCs w:val="18"/>
        </w:rPr>
        <w:t xml:space="preserve"> </w:t>
      </w:r>
      <w:r w:rsidRPr="00EE376A">
        <w:rPr>
          <w:i/>
          <w:iCs/>
          <w:sz w:val="18"/>
          <w:szCs w:val="18"/>
        </w:rPr>
        <w:t xml:space="preserve">The Cure for Sorrow: A Book of Blessings for Times of Grief </w:t>
      </w:r>
      <w:r w:rsidRPr="00EE376A">
        <w:rPr>
          <w:sz w:val="18"/>
          <w:szCs w:val="18"/>
        </w:rPr>
        <w:t xml:space="preserve">(Orlando, FL: Wanton </w:t>
      </w:r>
      <w:proofErr w:type="spellStart"/>
      <w:r w:rsidRPr="00EE376A">
        <w:rPr>
          <w:sz w:val="18"/>
          <w:szCs w:val="18"/>
        </w:rPr>
        <w:t>Gospeller</w:t>
      </w:r>
      <w:proofErr w:type="spellEnd"/>
      <w:r w:rsidRPr="00EE376A">
        <w:rPr>
          <w:sz w:val="18"/>
          <w:szCs w:val="18"/>
        </w:rPr>
        <w:t xml:space="preserve"> Press, 2016), 53</w:t>
      </w:r>
      <w:r w:rsidR="00994096">
        <w:rPr>
          <w:sz w:val="18"/>
          <w:szCs w:val="18"/>
        </w:rPr>
        <w:t>–</w:t>
      </w:r>
      <w:r w:rsidRPr="00EE376A">
        <w:rPr>
          <w:sz w:val="18"/>
          <w:szCs w:val="18"/>
        </w:rPr>
        <w:t xml:space="preserve">55. </w:t>
      </w:r>
    </w:p>
  </w:footnote>
  <w:footnote w:id="9">
    <w:p w14:paraId="3F4F856A" w14:textId="07C95517" w:rsidR="00F81267" w:rsidRPr="00EE376A" w:rsidRDefault="00F81267" w:rsidP="00941963">
      <w:pPr>
        <w:pStyle w:val="FootnoteText"/>
        <w:rPr>
          <w:sz w:val="18"/>
          <w:szCs w:val="18"/>
          <w:lang w:val="en-CA"/>
        </w:rPr>
      </w:pPr>
      <w:r w:rsidRPr="00EE376A">
        <w:rPr>
          <w:rStyle w:val="FootnoteReference"/>
          <w:rFonts w:ascii="Arial" w:hAnsi="Arial" w:cs="Arial"/>
          <w:sz w:val="18"/>
          <w:szCs w:val="18"/>
        </w:rPr>
        <w:footnoteRef/>
      </w:r>
      <w:r w:rsidRPr="00EE376A">
        <w:rPr>
          <w:sz w:val="18"/>
          <w:szCs w:val="18"/>
        </w:rPr>
        <w:t xml:space="preserve"> </w:t>
      </w:r>
      <w:r w:rsidRPr="00EE376A">
        <w:rPr>
          <w:i/>
          <w:iCs/>
          <w:sz w:val="18"/>
          <w:szCs w:val="18"/>
          <w:lang w:val="en-CA"/>
        </w:rPr>
        <w:t xml:space="preserve">Have a Beautiful, Terrible Day! Daily Meditations for the Ups, Downs, &amp; In-Betweens </w:t>
      </w:r>
      <w:r w:rsidRPr="00EE376A">
        <w:rPr>
          <w:sz w:val="18"/>
          <w:szCs w:val="18"/>
          <w:lang w:val="en-CA"/>
        </w:rPr>
        <w:t>(New York, NY: Convergent, 2024), 52</w:t>
      </w:r>
      <w:r w:rsidR="00994096">
        <w:rPr>
          <w:sz w:val="18"/>
          <w:szCs w:val="18"/>
          <w:lang w:val="en-CA"/>
        </w:rPr>
        <w:t>–</w:t>
      </w:r>
      <w:r w:rsidRPr="00EE376A">
        <w:rPr>
          <w:sz w:val="18"/>
          <w:szCs w:val="18"/>
          <w:lang w:val="en-CA"/>
        </w:rPr>
        <w:t xml:space="preserve">53. You might also choose to read the </w:t>
      </w:r>
      <w:r w:rsidR="00DC4A24">
        <w:rPr>
          <w:sz w:val="18"/>
          <w:szCs w:val="18"/>
          <w:lang w:val="en-CA"/>
        </w:rPr>
        <w:t>s</w:t>
      </w:r>
      <w:r w:rsidRPr="00EE376A">
        <w:rPr>
          <w:sz w:val="18"/>
          <w:szCs w:val="18"/>
          <w:lang w:val="en-CA"/>
        </w:rPr>
        <w:t>cripture (Rom</w:t>
      </w:r>
      <w:r w:rsidR="00A14B2D">
        <w:rPr>
          <w:sz w:val="18"/>
          <w:szCs w:val="18"/>
          <w:lang w:val="en-CA"/>
        </w:rPr>
        <w:t>ans</w:t>
      </w:r>
      <w:r w:rsidRPr="00EE376A">
        <w:rPr>
          <w:sz w:val="18"/>
          <w:szCs w:val="18"/>
          <w:lang w:val="en-CA"/>
        </w:rPr>
        <w:t xml:space="preserve"> 8:38</w:t>
      </w:r>
      <w:r w:rsidR="00A14B2D">
        <w:rPr>
          <w:sz w:val="18"/>
          <w:szCs w:val="18"/>
          <w:lang w:val="en-CA"/>
        </w:rPr>
        <w:t>–</w:t>
      </w:r>
      <w:r w:rsidRPr="00EE376A">
        <w:rPr>
          <w:sz w:val="18"/>
          <w:szCs w:val="18"/>
          <w:lang w:val="en-CA"/>
        </w:rPr>
        <w:t xml:space="preserve">39), the introduction to the piece, and the reflection prompt that accompanies the reading, after you have purchased your own copy of </w:t>
      </w:r>
      <w:r w:rsidR="00DC4A24">
        <w:rPr>
          <w:sz w:val="18"/>
          <w:szCs w:val="18"/>
          <w:lang w:val="en-CA"/>
        </w:rPr>
        <w:t>the</w:t>
      </w:r>
      <w:r w:rsidRPr="00EE376A">
        <w:rPr>
          <w:sz w:val="18"/>
          <w:szCs w:val="18"/>
          <w:lang w:val="en-CA"/>
        </w:rPr>
        <w:t xml:space="preserve"> and secured the publisher’s permission to use it in this way. </w:t>
      </w:r>
    </w:p>
  </w:footnote>
  <w:footnote w:id="10">
    <w:p w14:paraId="0CC6DC6D" w14:textId="0476AC50" w:rsidR="007B6F32" w:rsidRPr="00DC4A24" w:rsidRDefault="007B6F32" w:rsidP="00941963">
      <w:pPr>
        <w:pStyle w:val="FootnoteText"/>
        <w:rPr>
          <w:sz w:val="18"/>
          <w:szCs w:val="18"/>
          <w:lang w:val="en-CA"/>
        </w:rPr>
      </w:pPr>
      <w:r w:rsidRPr="00DC4A24">
        <w:rPr>
          <w:rStyle w:val="FootnoteReference"/>
          <w:sz w:val="18"/>
          <w:szCs w:val="18"/>
        </w:rPr>
        <w:footnoteRef/>
      </w:r>
      <w:r w:rsidRPr="00DC4A24">
        <w:rPr>
          <w:sz w:val="18"/>
          <w:szCs w:val="18"/>
        </w:rPr>
        <w:t xml:space="preserve"> </w:t>
      </w:r>
      <w:r w:rsidRPr="00DC4A24">
        <w:rPr>
          <w:i/>
          <w:iCs/>
          <w:sz w:val="18"/>
          <w:szCs w:val="18"/>
          <w:lang w:val="en-CA"/>
        </w:rPr>
        <w:t>Psalms of Lament</w:t>
      </w:r>
      <w:r w:rsidRPr="00DC4A24">
        <w:rPr>
          <w:sz w:val="18"/>
          <w:szCs w:val="18"/>
          <w:lang w:val="en-CA"/>
        </w:rPr>
        <w:t xml:space="preserve"> (Louisville, KY: Westminster John Knox Press, 1995), 37</w:t>
      </w:r>
      <w:r w:rsidR="00DC4A24">
        <w:rPr>
          <w:sz w:val="18"/>
          <w:szCs w:val="18"/>
          <w:lang w:val="en-CA"/>
        </w:rPr>
        <w:t>–</w:t>
      </w:r>
      <w:r w:rsidRPr="00DC4A24">
        <w:rPr>
          <w:sz w:val="18"/>
          <w:szCs w:val="18"/>
          <w:lang w:val="en-CA"/>
        </w:rPr>
        <w:t xml:space="preserve">38. </w:t>
      </w:r>
    </w:p>
  </w:footnote>
  <w:footnote w:id="11">
    <w:p w14:paraId="03F2308F" w14:textId="04698225" w:rsidR="00740BF0" w:rsidRPr="00DA4631" w:rsidRDefault="00740BF0" w:rsidP="00941963">
      <w:pPr>
        <w:pStyle w:val="FootnoteText"/>
        <w:rPr>
          <w:sz w:val="18"/>
          <w:szCs w:val="18"/>
          <w:lang w:val="en-CA"/>
        </w:rPr>
      </w:pPr>
      <w:r w:rsidRPr="00DA4631">
        <w:rPr>
          <w:rStyle w:val="FootnoteReference"/>
          <w:sz w:val="18"/>
          <w:szCs w:val="18"/>
        </w:rPr>
        <w:footnoteRef/>
      </w:r>
      <w:r w:rsidRPr="00DA4631">
        <w:rPr>
          <w:sz w:val="18"/>
          <w:szCs w:val="18"/>
        </w:rPr>
        <w:t xml:space="preserve"> </w:t>
      </w:r>
      <w:r w:rsidRPr="00DA4631">
        <w:rPr>
          <w:sz w:val="18"/>
          <w:szCs w:val="18"/>
          <w:lang w:val="en-CA"/>
        </w:rPr>
        <w:t xml:space="preserve">“Rescue” by Lauren Daigle would be a powerful musical selection to have playing quietly in the background. </w:t>
      </w:r>
    </w:p>
  </w:footnote>
  <w:footnote w:id="12">
    <w:p w14:paraId="7BA7E22D" w14:textId="530B1883" w:rsidR="00C17976" w:rsidRPr="00C17976" w:rsidRDefault="00C17976" w:rsidP="00941963">
      <w:pPr>
        <w:pStyle w:val="FootnoteText"/>
        <w:rPr>
          <w:lang w:val="en-CA"/>
        </w:rPr>
      </w:pPr>
      <w:r w:rsidRPr="00DA4631">
        <w:rPr>
          <w:rStyle w:val="FootnoteReference"/>
          <w:sz w:val="18"/>
          <w:szCs w:val="18"/>
        </w:rPr>
        <w:footnoteRef/>
      </w:r>
      <w:r w:rsidRPr="00DA4631">
        <w:rPr>
          <w:sz w:val="18"/>
          <w:szCs w:val="18"/>
        </w:rPr>
        <w:t xml:space="preserve"> </w:t>
      </w:r>
      <w:r w:rsidRPr="00DA4631">
        <w:rPr>
          <w:sz w:val="18"/>
          <w:szCs w:val="18"/>
          <w:lang w:val="en-CA"/>
        </w:rPr>
        <w:t xml:space="preserve">Worship Leaders are welcome to offer an extemporaneous blessing here, </w:t>
      </w:r>
      <w:r w:rsidR="008C17D9" w:rsidRPr="00DA4631">
        <w:rPr>
          <w:sz w:val="18"/>
          <w:szCs w:val="18"/>
          <w:lang w:val="en-CA"/>
        </w:rPr>
        <w:t>or</w:t>
      </w:r>
      <w:r w:rsidRPr="00DA4631">
        <w:rPr>
          <w:sz w:val="18"/>
          <w:szCs w:val="18"/>
          <w:lang w:val="en-CA"/>
        </w:rPr>
        <w:t xml:space="preserve"> to use Sarah Bessey’s powerful words in “A Benediction” from her book </w:t>
      </w:r>
      <w:r w:rsidRPr="00DA4631">
        <w:rPr>
          <w:i/>
          <w:iCs/>
          <w:sz w:val="18"/>
          <w:szCs w:val="18"/>
          <w:lang w:val="en-CA"/>
        </w:rPr>
        <w:t xml:space="preserve">A Rhythm of Prayer: A Collection of Meditations for Renewal </w:t>
      </w:r>
      <w:r w:rsidRPr="00DA4631">
        <w:rPr>
          <w:sz w:val="18"/>
          <w:szCs w:val="18"/>
          <w:lang w:val="en-CA"/>
        </w:rPr>
        <w:t>(</w:t>
      </w:r>
      <w:r w:rsidR="008C17D9" w:rsidRPr="00DA4631">
        <w:rPr>
          <w:sz w:val="18"/>
          <w:szCs w:val="18"/>
          <w:lang w:val="en-CA"/>
        </w:rPr>
        <w:t>New York, NY: Convergent Press, 2021), 142</w:t>
      </w:r>
      <w:r w:rsidR="008B63C7">
        <w:rPr>
          <w:sz w:val="18"/>
          <w:szCs w:val="18"/>
          <w:lang w:val="en-CA"/>
        </w:rPr>
        <w:t>–</w:t>
      </w:r>
      <w:r w:rsidR="008C17D9" w:rsidRPr="00DA4631">
        <w:rPr>
          <w:sz w:val="18"/>
          <w:szCs w:val="18"/>
          <w:lang w:val="en-CA"/>
        </w:rPr>
        <w:t>146. If you don’t use Bessey’s work here, you might also consider incorporating her words as the final component of the Pastoral Reflection.</w:t>
      </w:r>
      <w:r w:rsidR="008C17D9">
        <w:rPr>
          <w:lang w:val="en-CA"/>
        </w:rPr>
        <w:t xml:space="preserve">   </w:t>
      </w:r>
      <w:r>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5B14" w14:textId="0C346DB8" w:rsidR="00A0612B" w:rsidRPr="00DF6917" w:rsidRDefault="006B376D" w:rsidP="00DF6917">
    <w:pPr>
      <w:pStyle w:val="Header"/>
      <w:jc w:val="right"/>
      <w:rPr>
        <w:sz w:val="16"/>
        <w:szCs w:val="16"/>
      </w:rPr>
    </w:pPr>
    <w:r w:rsidRPr="006B376D">
      <w:rPr>
        <w:sz w:val="16"/>
        <w:szCs w:val="16"/>
      </w:rPr>
      <w:t>“Blue Christmas” or “Longest Night” Advent Service</w:t>
    </w:r>
    <w:r>
      <w:t xml:space="preserve"> </w:t>
    </w:r>
    <w:r>
      <w:tab/>
      <w:t xml:space="preserve"> </w:t>
    </w:r>
    <w:r w:rsidRPr="006B376D">
      <w:rPr>
        <w:sz w:val="16"/>
        <w:szCs w:val="16"/>
      </w:rPr>
      <w:tab/>
    </w:r>
    <w:sdt>
      <w:sdtPr>
        <w:rPr>
          <w:sz w:val="16"/>
          <w:szCs w:val="16"/>
        </w:rPr>
        <w:id w:val="1270288612"/>
        <w:docPartObj>
          <w:docPartGallery w:val="Page Numbers (Top of Page)"/>
          <w:docPartUnique/>
        </w:docPartObj>
      </w:sdtPr>
      <w:sdtEndPr>
        <w:rPr>
          <w:noProof/>
        </w:rPr>
      </w:sdtEndPr>
      <w:sdtContent>
        <w:r w:rsidR="00986783" w:rsidRPr="006B376D">
          <w:rPr>
            <w:sz w:val="16"/>
            <w:szCs w:val="16"/>
          </w:rPr>
          <w:fldChar w:fldCharType="begin"/>
        </w:r>
        <w:r w:rsidR="00986783" w:rsidRPr="006B376D">
          <w:rPr>
            <w:sz w:val="16"/>
            <w:szCs w:val="16"/>
          </w:rPr>
          <w:instrText xml:space="preserve"> PAGE   \* MERGEFORMAT </w:instrText>
        </w:r>
        <w:r w:rsidR="00986783" w:rsidRPr="006B376D">
          <w:rPr>
            <w:sz w:val="16"/>
            <w:szCs w:val="16"/>
          </w:rPr>
          <w:fldChar w:fldCharType="separate"/>
        </w:r>
        <w:r w:rsidR="00986783" w:rsidRPr="006B376D">
          <w:rPr>
            <w:noProof/>
            <w:sz w:val="16"/>
            <w:szCs w:val="16"/>
          </w:rPr>
          <w:t>2</w:t>
        </w:r>
        <w:r w:rsidR="00986783" w:rsidRPr="006B376D">
          <w:rPr>
            <w:noProof/>
            <w:sz w:val="16"/>
            <w:szCs w:val="1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FB3"/>
    <w:multiLevelType w:val="hybridMultilevel"/>
    <w:tmpl w:val="FC42042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54D93E8C"/>
    <w:multiLevelType w:val="hybridMultilevel"/>
    <w:tmpl w:val="67267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CEC2EAD"/>
    <w:multiLevelType w:val="hybridMultilevel"/>
    <w:tmpl w:val="C6CE6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OwMDUxMzQxNTayNDdV0lEKTi0uzszPAykwqgUAv3hZyCwAAAA="/>
  </w:docVars>
  <w:rsids>
    <w:rsidRoot w:val="00A90843"/>
    <w:rsid w:val="00026520"/>
    <w:rsid w:val="0003182D"/>
    <w:rsid w:val="000351F0"/>
    <w:rsid w:val="00053393"/>
    <w:rsid w:val="00061087"/>
    <w:rsid w:val="000869BC"/>
    <w:rsid w:val="00090328"/>
    <w:rsid w:val="000A4C4D"/>
    <w:rsid w:val="000B6628"/>
    <w:rsid w:val="000E7C08"/>
    <w:rsid w:val="000F652E"/>
    <w:rsid w:val="00102348"/>
    <w:rsid w:val="00123499"/>
    <w:rsid w:val="0014593B"/>
    <w:rsid w:val="00167C34"/>
    <w:rsid w:val="001737A8"/>
    <w:rsid w:val="0018460D"/>
    <w:rsid w:val="001B7B5C"/>
    <w:rsid w:val="001D03B7"/>
    <w:rsid w:val="001E1357"/>
    <w:rsid w:val="00216923"/>
    <w:rsid w:val="00223ED6"/>
    <w:rsid w:val="0022520E"/>
    <w:rsid w:val="00230305"/>
    <w:rsid w:val="00243AF3"/>
    <w:rsid w:val="00246DF9"/>
    <w:rsid w:val="00281339"/>
    <w:rsid w:val="0029166F"/>
    <w:rsid w:val="00291B4B"/>
    <w:rsid w:val="002A1939"/>
    <w:rsid w:val="002A7E4D"/>
    <w:rsid w:val="002B67C7"/>
    <w:rsid w:val="002C2AB9"/>
    <w:rsid w:val="002F7E33"/>
    <w:rsid w:val="00317631"/>
    <w:rsid w:val="00324C61"/>
    <w:rsid w:val="00337EE7"/>
    <w:rsid w:val="0034075A"/>
    <w:rsid w:val="00365A0E"/>
    <w:rsid w:val="00376AFF"/>
    <w:rsid w:val="003D33EA"/>
    <w:rsid w:val="004309C3"/>
    <w:rsid w:val="00433D39"/>
    <w:rsid w:val="004430D9"/>
    <w:rsid w:val="00444683"/>
    <w:rsid w:val="00444E5B"/>
    <w:rsid w:val="00447255"/>
    <w:rsid w:val="0045401E"/>
    <w:rsid w:val="004842D7"/>
    <w:rsid w:val="00487ED8"/>
    <w:rsid w:val="004901E5"/>
    <w:rsid w:val="00497FF5"/>
    <w:rsid w:val="004B1B73"/>
    <w:rsid w:val="004B54B3"/>
    <w:rsid w:val="004C11C2"/>
    <w:rsid w:val="004C53F6"/>
    <w:rsid w:val="004F2AD6"/>
    <w:rsid w:val="00501C13"/>
    <w:rsid w:val="00505648"/>
    <w:rsid w:val="00511647"/>
    <w:rsid w:val="0051573F"/>
    <w:rsid w:val="00542523"/>
    <w:rsid w:val="00591C16"/>
    <w:rsid w:val="005A5CCA"/>
    <w:rsid w:val="005B4A92"/>
    <w:rsid w:val="005B6E3D"/>
    <w:rsid w:val="005F55CF"/>
    <w:rsid w:val="005F6228"/>
    <w:rsid w:val="00606156"/>
    <w:rsid w:val="00610441"/>
    <w:rsid w:val="006612F7"/>
    <w:rsid w:val="006B0A2A"/>
    <w:rsid w:val="006B376D"/>
    <w:rsid w:val="007039F6"/>
    <w:rsid w:val="00723246"/>
    <w:rsid w:val="00731589"/>
    <w:rsid w:val="00740BF0"/>
    <w:rsid w:val="00741E37"/>
    <w:rsid w:val="00745E69"/>
    <w:rsid w:val="0075200F"/>
    <w:rsid w:val="00763939"/>
    <w:rsid w:val="00775A07"/>
    <w:rsid w:val="007905E6"/>
    <w:rsid w:val="00796C35"/>
    <w:rsid w:val="007A5054"/>
    <w:rsid w:val="007B3B15"/>
    <w:rsid w:val="007B6F32"/>
    <w:rsid w:val="007C4ADA"/>
    <w:rsid w:val="007D2D2C"/>
    <w:rsid w:val="007F1B03"/>
    <w:rsid w:val="007F2ECE"/>
    <w:rsid w:val="007F530C"/>
    <w:rsid w:val="00805D90"/>
    <w:rsid w:val="00814272"/>
    <w:rsid w:val="0081751B"/>
    <w:rsid w:val="008556E1"/>
    <w:rsid w:val="008665C8"/>
    <w:rsid w:val="008B63C7"/>
    <w:rsid w:val="008C17D9"/>
    <w:rsid w:val="008E0ED9"/>
    <w:rsid w:val="008E4E53"/>
    <w:rsid w:val="00907948"/>
    <w:rsid w:val="00941963"/>
    <w:rsid w:val="009544CC"/>
    <w:rsid w:val="00963CF1"/>
    <w:rsid w:val="00974AA0"/>
    <w:rsid w:val="0098099F"/>
    <w:rsid w:val="00986783"/>
    <w:rsid w:val="00994096"/>
    <w:rsid w:val="009A152A"/>
    <w:rsid w:val="009A3160"/>
    <w:rsid w:val="009A3BE3"/>
    <w:rsid w:val="009A4EEB"/>
    <w:rsid w:val="009C0F8C"/>
    <w:rsid w:val="009D48BB"/>
    <w:rsid w:val="00A0612B"/>
    <w:rsid w:val="00A117BD"/>
    <w:rsid w:val="00A14B2D"/>
    <w:rsid w:val="00A33261"/>
    <w:rsid w:val="00A90843"/>
    <w:rsid w:val="00A97249"/>
    <w:rsid w:val="00AA64B5"/>
    <w:rsid w:val="00AA6B01"/>
    <w:rsid w:val="00AB703E"/>
    <w:rsid w:val="00AD4722"/>
    <w:rsid w:val="00AD53DA"/>
    <w:rsid w:val="00B13FCC"/>
    <w:rsid w:val="00B14601"/>
    <w:rsid w:val="00B33C57"/>
    <w:rsid w:val="00B46FC8"/>
    <w:rsid w:val="00B645D3"/>
    <w:rsid w:val="00BC0813"/>
    <w:rsid w:val="00BC5DBF"/>
    <w:rsid w:val="00BE4D28"/>
    <w:rsid w:val="00C10053"/>
    <w:rsid w:val="00C1371A"/>
    <w:rsid w:val="00C17976"/>
    <w:rsid w:val="00C4207B"/>
    <w:rsid w:val="00C60B86"/>
    <w:rsid w:val="00C67856"/>
    <w:rsid w:val="00CD15B5"/>
    <w:rsid w:val="00CF2B32"/>
    <w:rsid w:val="00CF3E6D"/>
    <w:rsid w:val="00CF3F7A"/>
    <w:rsid w:val="00D01ECF"/>
    <w:rsid w:val="00D2314B"/>
    <w:rsid w:val="00D35AD2"/>
    <w:rsid w:val="00D46971"/>
    <w:rsid w:val="00D5673F"/>
    <w:rsid w:val="00D7228A"/>
    <w:rsid w:val="00D740ED"/>
    <w:rsid w:val="00D74AAC"/>
    <w:rsid w:val="00D826D6"/>
    <w:rsid w:val="00D97FBD"/>
    <w:rsid w:val="00DA4631"/>
    <w:rsid w:val="00DA64AB"/>
    <w:rsid w:val="00DC4A24"/>
    <w:rsid w:val="00DC76F0"/>
    <w:rsid w:val="00DE5B25"/>
    <w:rsid w:val="00DF4E1C"/>
    <w:rsid w:val="00DF6917"/>
    <w:rsid w:val="00E011CB"/>
    <w:rsid w:val="00E043A5"/>
    <w:rsid w:val="00E469F1"/>
    <w:rsid w:val="00E507E9"/>
    <w:rsid w:val="00E74B51"/>
    <w:rsid w:val="00E75CBF"/>
    <w:rsid w:val="00E83154"/>
    <w:rsid w:val="00EA6DB7"/>
    <w:rsid w:val="00ED6F5C"/>
    <w:rsid w:val="00EE1E0E"/>
    <w:rsid w:val="00EE2C3F"/>
    <w:rsid w:val="00EE376A"/>
    <w:rsid w:val="00F13D0C"/>
    <w:rsid w:val="00F24225"/>
    <w:rsid w:val="00F44230"/>
    <w:rsid w:val="00F56B6E"/>
    <w:rsid w:val="00F73443"/>
    <w:rsid w:val="00F77B8C"/>
    <w:rsid w:val="00F81267"/>
    <w:rsid w:val="00F81B28"/>
    <w:rsid w:val="00F82307"/>
    <w:rsid w:val="00FA2AD4"/>
    <w:rsid w:val="00FA3C69"/>
    <w:rsid w:val="00FC40C7"/>
    <w:rsid w:val="00FD4220"/>
    <w:rsid w:val="00FE1D12"/>
    <w:rsid w:val="00FE3611"/>
    <w:rsid w:val="00FE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B9757"/>
  <w15:docId w15:val="{76B1DFAD-C8C7-43A8-991F-9C48FAD0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963"/>
    <w:pPr>
      <w:spacing w:before="0" w:beforeAutospacing="0" w:after="0" w:afterAutospacing="0"/>
    </w:pPr>
    <w:rPr>
      <w:rFonts w:ascii="Times New Roman" w:eastAsia="Times New Roman" w:hAnsi="Times New Roman" w:cs="Times New Roman"/>
    </w:rPr>
  </w:style>
  <w:style w:type="paragraph" w:styleId="Heading1">
    <w:name w:val="heading 1"/>
    <w:basedOn w:val="Normal"/>
    <w:next w:val="Normal"/>
    <w:link w:val="Heading1Char"/>
    <w:uiPriority w:val="9"/>
    <w:qFormat/>
    <w:rsid w:val="006612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12F7"/>
    <w:pPr>
      <w:keepNext/>
      <w:keepLines/>
      <w:spacing w:before="40"/>
      <w:jc w:val="center"/>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indentB">
    <w:name w:val="Body copy indent B"/>
    <w:rsid w:val="00A90843"/>
    <w:pPr>
      <w:spacing w:before="0" w:beforeAutospacing="0" w:after="0" w:afterAutospacing="0"/>
    </w:pPr>
    <w:rPr>
      <w:rFonts w:ascii="Arial" w:eastAsia="Times New Roman" w:hAnsi="Arial" w:cs="Times New Roman"/>
      <w:b/>
      <w:noProof/>
      <w:sz w:val="20"/>
      <w:szCs w:val="20"/>
    </w:rPr>
  </w:style>
  <w:style w:type="paragraph" w:customStyle="1" w:styleId="Sub1">
    <w:name w:val="Sub 1"/>
    <w:rsid w:val="00A90843"/>
    <w:pPr>
      <w:spacing w:before="0" w:beforeAutospacing="0" w:after="0" w:afterAutospacing="0"/>
    </w:pPr>
    <w:rPr>
      <w:rFonts w:ascii="Arial" w:eastAsia="Times New Roman" w:hAnsi="Arial" w:cs="Times New Roman"/>
      <w:b/>
      <w:noProof/>
      <w:sz w:val="20"/>
      <w:szCs w:val="20"/>
    </w:rPr>
  </w:style>
  <w:style w:type="paragraph" w:customStyle="1" w:styleId="Bodycopyindent">
    <w:name w:val="Body copy indent"/>
    <w:rsid w:val="00A90843"/>
    <w:pPr>
      <w:spacing w:before="0" w:beforeAutospacing="0" w:after="0" w:afterAutospacing="0"/>
    </w:pPr>
    <w:rPr>
      <w:rFonts w:ascii="Arial" w:eastAsia="Times New Roman" w:hAnsi="Arial" w:cs="Times New Roman"/>
      <w:noProof/>
      <w:sz w:val="20"/>
      <w:szCs w:val="20"/>
    </w:rPr>
  </w:style>
  <w:style w:type="paragraph" w:customStyle="1" w:styleId="Rubice">
    <w:name w:val="Rubice"/>
    <w:rsid w:val="00A90843"/>
    <w:pPr>
      <w:spacing w:before="0" w:beforeAutospacing="0" w:after="0" w:afterAutospacing="0"/>
    </w:pPr>
    <w:rPr>
      <w:rFonts w:ascii="Arial" w:eastAsia="Times New Roman" w:hAnsi="Arial" w:cs="Times New Roman"/>
      <w:i/>
      <w:noProof/>
      <w:color w:val="0000FF"/>
      <w:sz w:val="20"/>
      <w:szCs w:val="20"/>
    </w:rPr>
  </w:style>
  <w:style w:type="paragraph" w:customStyle="1" w:styleId="halflinespace">
    <w:name w:val="ïhalf line space"/>
    <w:rsid w:val="00A90843"/>
    <w:pPr>
      <w:spacing w:before="0" w:beforeAutospacing="0" w:after="0" w:afterAutospacing="0"/>
    </w:pPr>
    <w:rPr>
      <w:rFonts w:ascii="Arial" w:eastAsia="Times New Roman" w:hAnsi="Arial" w:cs="Times New Roman"/>
      <w:noProof/>
      <w:sz w:val="20"/>
      <w:szCs w:val="20"/>
    </w:rPr>
  </w:style>
  <w:style w:type="paragraph" w:customStyle="1" w:styleId="BODYINDITALSM">
    <w:name w:val="BODY IND  ITAL SM"/>
    <w:basedOn w:val="Bodycopyindent"/>
    <w:rsid w:val="00A90843"/>
    <w:rPr>
      <w:i/>
      <w:color w:val="0000FF"/>
      <w:sz w:val="18"/>
    </w:rPr>
  </w:style>
  <w:style w:type="paragraph" w:customStyle="1" w:styleId="rubric2">
    <w:name w:val="rubric 2"/>
    <w:basedOn w:val="Rubice"/>
    <w:rsid w:val="00A90843"/>
  </w:style>
  <w:style w:type="paragraph" w:customStyle="1" w:styleId="Bodycopy">
    <w:name w:val="Body copy"/>
    <w:rsid w:val="00A90843"/>
    <w:pPr>
      <w:spacing w:before="0" w:beforeAutospacing="0" w:after="0" w:afterAutospacing="0"/>
    </w:pPr>
    <w:rPr>
      <w:rFonts w:ascii="Arial" w:eastAsia="Times New Roman" w:hAnsi="Arial" w:cs="Times New Roman"/>
      <w:noProof/>
      <w:sz w:val="20"/>
      <w:szCs w:val="20"/>
    </w:rPr>
  </w:style>
  <w:style w:type="paragraph" w:customStyle="1" w:styleId="Sub1brk">
    <w:name w:val="Sub1brk"/>
    <w:basedOn w:val="Sub1"/>
    <w:rsid w:val="00A90843"/>
  </w:style>
  <w:style w:type="paragraph" w:customStyle="1" w:styleId="rubric3">
    <w:name w:val="rubric 3"/>
    <w:basedOn w:val="rubric2"/>
    <w:rsid w:val="00A90843"/>
  </w:style>
  <w:style w:type="paragraph" w:customStyle="1" w:styleId="code">
    <w:name w:val="code#"/>
    <w:basedOn w:val="Bodycopyindent"/>
    <w:rsid w:val="00A90843"/>
    <w:rPr>
      <w:color w:val="0000FF"/>
      <w:sz w:val="18"/>
    </w:rPr>
  </w:style>
  <w:style w:type="paragraph" w:styleId="Header">
    <w:name w:val="header"/>
    <w:basedOn w:val="Normal"/>
    <w:link w:val="HeaderChar"/>
    <w:uiPriority w:val="99"/>
    <w:unhideWhenUsed/>
    <w:rsid w:val="00447255"/>
    <w:pPr>
      <w:tabs>
        <w:tab w:val="center" w:pos="4680"/>
        <w:tab w:val="right" w:pos="9360"/>
      </w:tabs>
    </w:pPr>
  </w:style>
  <w:style w:type="character" w:customStyle="1" w:styleId="HeaderChar">
    <w:name w:val="Header Char"/>
    <w:basedOn w:val="DefaultParagraphFont"/>
    <w:link w:val="Header"/>
    <w:uiPriority w:val="99"/>
    <w:rsid w:val="00447255"/>
    <w:rPr>
      <w:rFonts w:ascii="Times New Roman" w:eastAsia="Times New Roman" w:hAnsi="Times New Roman" w:cs="Times New Roman"/>
      <w:szCs w:val="20"/>
    </w:rPr>
  </w:style>
  <w:style w:type="paragraph" w:styleId="Footer">
    <w:name w:val="footer"/>
    <w:basedOn w:val="Normal"/>
    <w:link w:val="FooterChar"/>
    <w:uiPriority w:val="99"/>
    <w:unhideWhenUsed/>
    <w:rsid w:val="00447255"/>
    <w:pPr>
      <w:tabs>
        <w:tab w:val="center" w:pos="4680"/>
        <w:tab w:val="right" w:pos="9360"/>
      </w:tabs>
    </w:pPr>
  </w:style>
  <w:style w:type="character" w:customStyle="1" w:styleId="FooterChar">
    <w:name w:val="Footer Char"/>
    <w:basedOn w:val="DefaultParagraphFont"/>
    <w:link w:val="Footer"/>
    <w:uiPriority w:val="99"/>
    <w:rsid w:val="00447255"/>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75200F"/>
    <w:rPr>
      <w:sz w:val="20"/>
    </w:rPr>
  </w:style>
  <w:style w:type="character" w:customStyle="1" w:styleId="FootnoteTextChar">
    <w:name w:val="Footnote Text Char"/>
    <w:basedOn w:val="DefaultParagraphFont"/>
    <w:link w:val="FootnoteText"/>
    <w:uiPriority w:val="99"/>
    <w:rsid w:val="007520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5200F"/>
    <w:rPr>
      <w:vertAlign w:val="superscript"/>
    </w:rPr>
  </w:style>
  <w:style w:type="paragraph" w:styleId="NoSpacing">
    <w:name w:val="No Spacing"/>
    <w:uiPriority w:val="1"/>
    <w:qFormat/>
    <w:rsid w:val="0003182D"/>
    <w:pPr>
      <w:spacing w:before="0" w:beforeAutospacing="0" w:after="0" w:afterAutospacing="0"/>
    </w:pPr>
  </w:style>
  <w:style w:type="character" w:styleId="Hyperlink">
    <w:name w:val="Hyperlink"/>
    <w:basedOn w:val="DefaultParagraphFont"/>
    <w:uiPriority w:val="99"/>
    <w:unhideWhenUsed/>
    <w:rsid w:val="00FC40C7"/>
    <w:rPr>
      <w:color w:val="0000FF" w:themeColor="hyperlink"/>
      <w:u w:val="single"/>
    </w:rPr>
  </w:style>
  <w:style w:type="character" w:styleId="UnresolvedMention">
    <w:name w:val="Unresolved Mention"/>
    <w:basedOn w:val="DefaultParagraphFont"/>
    <w:uiPriority w:val="99"/>
    <w:semiHidden/>
    <w:unhideWhenUsed/>
    <w:rsid w:val="00FC40C7"/>
    <w:rPr>
      <w:color w:val="605E5C"/>
      <w:shd w:val="clear" w:color="auto" w:fill="E1DFDD"/>
    </w:rPr>
  </w:style>
  <w:style w:type="character" w:customStyle="1" w:styleId="Heading1Char">
    <w:name w:val="Heading 1 Char"/>
    <w:basedOn w:val="DefaultParagraphFont"/>
    <w:link w:val="Heading1"/>
    <w:uiPriority w:val="9"/>
    <w:rsid w:val="006612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612F7"/>
    <w:rPr>
      <w:rFonts w:asciiTheme="majorHAnsi" w:eastAsiaTheme="majorEastAsia" w:hAnsiTheme="majorHAnsi" w:cstheme="majorBidi"/>
      <w:b/>
      <w:bCs/>
      <w:sz w:val="26"/>
      <w:szCs w:val="26"/>
    </w:rPr>
  </w:style>
  <w:style w:type="paragraph" w:styleId="ListParagraph">
    <w:name w:val="List Paragraph"/>
    <w:basedOn w:val="Normal"/>
    <w:uiPriority w:val="34"/>
    <w:qFormat/>
    <w:rsid w:val="00A33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3D30928-0776-4880-B172-FE985B06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5753</TotalTime>
  <Pages>8</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Blue Christmas or Longest Night Advent Service</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Christmas or Longest Night Advent Service</dc:title>
  <dc:subject/>
  <dc:creator>The United Church of Canada</dc:creator>
  <cp:keywords>advent, worship, service, blue christmas, grief</cp:keywords>
  <dc:description/>
  <cp:lastModifiedBy>Cara James</cp:lastModifiedBy>
  <cp:revision>77</cp:revision>
  <cp:lastPrinted>2016-11-22T16:54:00Z</cp:lastPrinted>
  <dcterms:created xsi:type="dcterms:W3CDTF">2024-10-08T19:48:00Z</dcterms:created>
  <dcterms:modified xsi:type="dcterms:W3CDTF">2024-11-04T15:34:00Z</dcterms:modified>
</cp:coreProperties>
</file>