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A9" w:rsidRPr="00925EA7" w:rsidRDefault="006C09A9" w:rsidP="00925EA7">
      <w:pPr>
        <w:pStyle w:val="Heading1"/>
      </w:pPr>
      <w:bookmarkStart w:id="0" w:name="Editing"/>
      <w:bookmarkEnd w:id="0"/>
      <w:r w:rsidRPr="00925EA7">
        <w:t>Prayer for Times of Violence</w:t>
      </w:r>
    </w:p>
    <w:p w:rsidR="006C09A9" w:rsidRPr="002B5528" w:rsidRDefault="006C09A9" w:rsidP="006C09A9">
      <w:pPr>
        <w:rPr>
          <w:rStyle w:val="Hyperlink"/>
          <w:color w:val="auto"/>
          <w:lang w:val="en-CA"/>
        </w:rPr>
      </w:pPr>
    </w:p>
    <w:p w:rsidR="006C09A9" w:rsidRDefault="006C09A9" w:rsidP="006C09A9">
      <w:pPr>
        <w:rPr>
          <w:rFonts w:cs="Arial"/>
        </w:rPr>
      </w:pPr>
      <w:r>
        <w:rPr>
          <w:rFonts w:cs="Arial"/>
        </w:rPr>
        <w:t>Creator God, be with us in these times of trouble...</w:t>
      </w:r>
    </w:p>
    <w:p w:rsidR="006C09A9" w:rsidRPr="00476434" w:rsidRDefault="006C09A9" w:rsidP="006C09A9">
      <w:pPr>
        <w:rPr>
          <w:u w:val="single"/>
          <w:lang w:val="en-CA"/>
        </w:rPr>
      </w:pP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surrounded by i</w:t>
      </w:r>
      <w:r w:rsidR="00742B5D">
        <w:rPr>
          <w:rFonts w:asciiTheme="minorHAnsi" w:hAnsiTheme="minorHAnsi" w:cs="Arial"/>
          <w:sz w:val="22"/>
          <w:szCs w:val="22"/>
        </w:rPr>
        <w:t>mages of violence from Orlando, Baton Rouge, Falcon Heights, and Dallas.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</w:t>
      </w:r>
      <w:bookmarkStart w:id="1" w:name="_GoBack"/>
      <w:bookmarkEnd w:id="1"/>
      <w:r>
        <w:rPr>
          <w:rFonts w:asciiTheme="minorHAnsi" w:hAnsiTheme="minorHAnsi" w:cs="Arial"/>
          <w:sz w:val="22"/>
          <w:szCs w:val="22"/>
        </w:rPr>
        <w:t>e called to wrestle with how to respond to the devastation, death, fear, and hatred around us with compassionate and prophetic love.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grieve for a cycle of violence that seems never</w:t>
      </w:r>
      <w:r w:rsidR="00742B5D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ending, and for a world that values some lives more than others.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grieve for the dead and accompany in prayer and love all those who mourn the loss of life and security</w:t>
      </w:r>
      <w:r w:rsidR="007A4B3C">
        <w:rPr>
          <w:rFonts w:asciiTheme="minorHAnsi" w:hAnsiTheme="minorHAnsi" w:cs="Arial"/>
          <w:sz w:val="22"/>
          <w:szCs w:val="22"/>
        </w:rPr>
        <w:t>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confess that we who profess to follow Jesus have been unable or unwilling to obey the command to love one another.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acknowledge we have failed to break down systems that oppress and marginalize because of race, sexual orie</w:t>
      </w:r>
      <w:r w:rsidR="00742B5D">
        <w:rPr>
          <w:rFonts w:asciiTheme="minorHAnsi" w:hAnsiTheme="minorHAnsi" w:cs="Arial"/>
          <w:sz w:val="22"/>
          <w:szCs w:val="22"/>
        </w:rPr>
        <w:t>ntation, and gender identity.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lift up the voices of all who experience oppression, discrimination, and hatred.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listen carefully to hear the changes we need to make in our own lives and institutions so that w</w:t>
      </w:r>
      <w:r w:rsidR="00742B5D">
        <w:rPr>
          <w:rFonts w:asciiTheme="minorHAnsi" w:hAnsiTheme="minorHAnsi" w:cs="Arial"/>
          <w:sz w:val="22"/>
          <w:szCs w:val="22"/>
        </w:rPr>
        <w:t>e include rather than exclude.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give thanks for and offer support to the </w:t>
      </w:r>
      <w:r w:rsidR="001E2E3E">
        <w:rPr>
          <w:rFonts w:asciiTheme="minorHAnsi" w:hAnsiTheme="minorHAnsi" w:cs="Arial"/>
          <w:sz w:val="22"/>
          <w:szCs w:val="22"/>
        </w:rPr>
        <w:t xml:space="preserve">peacemakers and bridge-builders </w:t>
      </w:r>
      <w:r>
        <w:rPr>
          <w:rFonts w:asciiTheme="minorHAnsi" w:hAnsiTheme="minorHAnsi" w:cs="Arial"/>
          <w:sz w:val="22"/>
          <w:szCs w:val="22"/>
        </w:rPr>
        <w:t>and those who fight hatred and fear with love and understanding.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give thanks for those faithful witnesses who speak truth to power and call for conversion to Jesus</w:t>
      </w:r>
      <w:r w:rsidR="00742B5D">
        <w:rPr>
          <w:rFonts w:asciiTheme="minorHAnsi" w:hAnsiTheme="minorHAnsi" w:cs="Arial"/>
          <w:sz w:val="22"/>
          <w:szCs w:val="22"/>
        </w:rPr>
        <w:t xml:space="preserve">’ </w:t>
      </w:r>
      <w:r>
        <w:rPr>
          <w:rFonts w:asciiTheme="minorHAnsi" w:hAnsiTheme="minorHAnsi" w:cs="Arial"/>
          <w:sz w:val="22"/>
          <w:szCs w:val="22"/>
        </w:rPr>
        <w:t>way of love</w:t>
      </w:r>
      <w:r w:rsidR="00693723">
        <w:rPr>
          <w:rFonts w:asciiTheme="minorHAnsi" w:hAnsiTheme="minorHAnsi" w:cs="Arial"/>
          <w:sz w:val="22"/>
          <w:szCs w:val="22"/>
        </w:rPr>
        <w:t>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called to imagine what new hope might look like in a world not filled with such violence and fear.</w:t>
      </w:r>
    </w:p>
    <w:p w:rsidR="006C09A9" w:rsidRDefault="006C09A9" w:rsidP="006C09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Creator God, be with</w:t>
      </w:r>
      <w:r w:rsidR="00476434">
        <w:rPr>
          <w:rFonts w:asciiTheme="minorHAnsi" w:hAnsiTheme="minorHAnsi" w:cs="Arial"/>
          <w:sz w:val="22"/>
          <w:szCs w:val="22"/>
        </w:rPr>
        <w:t xml:space="preserve"> us in these times of trouble.</w:t>
      </w:r>
    </w:p>
    <w:p w:rsidR="00356785" w:rsidRDefault="00356785"/>
    <w:sectPr w:rsidR="003567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E8" w:rsidRDefault="007407E8" w:rsidP="00925EA7">
      <w:r>
        <w:separator/>
      </w:r>
    </w:p>
  </w:endnote>
  <w:endnote w:type="continuationSeparator" w:id="0">
    <w:p w:rsidR="007407E8" w:rsidRDefault="007407E8" w:rsidP="009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A7" w:rsidRDefault="00925EA7" w:rsidP="00925EA7">
    <w:pPr>
      <w:pStyle w:val="Footer"/>
      <w:jc w:val="center"/>
    </w:pPr>
    <w:r>
      <w:t>The United Church of Canada</w:t>
    </w:r>
    <w:r>
      <w:t xml:space="preserve"> |  </w:t>
    </w:r>
    <w:hyperlink r:id="rId1" w:history="1">
      <w:r w:rsidRPr="001E67D2">
        <w:rPr>
          <w:rStyle w:val="Hyperlink"/>
        </w:rPr>
        <w:t>www.united-church.ca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E8" w:rsidRDefault="007407E8" w:rsidP="00925EA7">
      <w:r>
        <w:separator/>
      </w:r>
    </w:p>
  </w:footnote>
  <w:footnote w:type="continuationSeparator" w:id="0">
    <w:p w:rsidR="007407E8" w:rsidRDefault="007407E8" w:rsidP="0092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9"/>
    <w:rsid w:val="001E2E3E"/>
    <w:rsid w:val="002B5528"/>
    <w:rsid w:val="00356785"/>
    <w:rsid w:val="00476434"/>
    <w:rsid w:val="00693723"/>
    <w:rsid w:val="006C09A9"/>
    <w:rsid w:val="007407E8"/>
    <w:rsid w:val="00742B5D"/>
    <w:rsid w:val="007A4B3C"/>
    <w:rsid w:val="00925EA7"/>
    <w:rsid w:val="00BA36DE"/>
    <w:rsid w:val="00F541DF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32000"/>
  <w14:defaultImageDpi w14:val="0"/>
  <w15:docId w15:val="{9EDA3E85-9805-4025-B8A8-642A4139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09A9"/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EA7"/>
    <w:pPr>
      <w:keepNext/>
      <w:keepLines/>
      <w:spacing w:before="240"/>
      <w:outlineLvl w:val="0"/>
    </w:pPr>
    <w:rPr>
      <w:rFonts w:asciiTheme="majorHAnsi" w:eastAsiaTheme="majorEastAsia" w:hAnsiTheme="majorHAns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5EA7"/>
    <w:rPr>
      <w:rFonts w:asciiTheme="majorHAnsi" w:eastAsiaTheme="majorEastAsia" w:hAnsiTheme="majorHAnsi" w:cs="Times New Roman"/>
      <w:b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rFonts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09A9"/>
    <w:pPr>
      <w:spacing w:after="193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2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A7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A7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d-church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71117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for Times of Violence</vt:lpstr>
    </vt:vector>
  </TitlesOfParts>
  <Company>The United Church of Canada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Times of Violence</dc:title>
  <dc:subject/>
  <dc:creator>The United Church of Canada</dc:creator>
  <cp:keywords>shootings, hate, death, guns, orlando, minnesota, baton, rouge, dallas, race, sexual, orientation, gay, lesbian, bisexual, transgender</cp:keywords>
  <dc:description/>
  <cp:lastModifiedBy>S N</cp:lastModifiedBy>
  <cp:revision>2</cp:revision>
  <dcterms:created xsi:type="dcterms:W3CDTF">2016-07-12T20:13:00Z</dcterms:created>
  <dcterms:modified xsi:type="dcterms:W3CDTF">2016-07-12T20:13:00Z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